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2A" w:rsidRDefault="00B56E54" w:rsidP="00AB7B2A">
      <w:pPr>
        <w:jc w:val="center"/>
        <w:rPr>
          <w:rFonts w:ascii="標楷體" w:eastAsia="標楷體" w:hAnsi="標楷體"/>
          <w:b/>
          <w:sz w:val="144"/>
          <w:szCs w:val="144"/>
        </w:rPr>
      </w:pPr>
      <w:r>
        <w:rPr>
          <w:rFonts w:ascii="標楷體" w:eastAsia="標楷體" w:hAnsi="標楷體" w:hint="eastAsia"/>
          <w:b/>
          <w:sz w:val="144"/>
          <w:szCs w:val="144"/>
        </w:rPr>
        <w:t>華特迪士尼</w:t>
      </w:r>
    </w:p>
    <w:p w:rsidR="00AB7B2A" w:rsidRPr="00FD570E" w:rsidRDefault="00B56E54" w:rsidP="00B56E54">
      <w:pPr>
        <w:jc w:val="center"/>
        <w:rPr>
          <w:rFonts w:ascii="Times New Roman" w:eastAsia="標楷體" w:hAnsi="Times New Roman" w:cs="Times New Roman"/>
          <w:b/>
          <w:sz w:val="100"/>
          <w:szCs w:val="100"/>
        </w:rPr>
      </w:pPr>
      <w:r w:rsidRPr="00FD570E">
        <w:rPr>
          <w:rFonts w:ascii="Times New Roman" w:eastAsia="標楷體" w:hAnsi="Times New Roman" w:cs="Times New Roman"/>
          <w:b/>
          <w:sz w:val="100"/>
          <w:szCs w:val="100"/>
        </w:rPr>
        <w:t>Walt Disney</w:t>
      </w:r>
    </w:p>
    <w:p w:rsidR="00B56E54" w:rsidRDefault="00B56E54" w:rsidP="00D67D7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/>
          <w:b/>
          <w:noProof/>
          <w:sz w:val="72"/>
          <w:szCs w:val="72"/>
        </w:rPr>
        <w:drawing>
          <wp:inline distT="0" distB="0" distL="0" distR="0" wp14:anchorId="77AED2B9" wp14:editId="08D6F0FC">
            <wp:extent cx="5410200" cy="2616892"/>
            <wp:effectExtent l="0" t="0" r="0" b="0"/>
            <wp:docPr id="1" name="圖片 1" descr="C:\Users\ASUS USER\Desktop\525858447_f679b3f92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525858447_f679b3f920_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065" cy="262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B49" w:rsidRPr="00434B49" w:rsidRDefault="00434B49" w:rsidP="00434B49">
      <w:pPr>
        <w:rPr>
          <w:rFonts w:ascii="標楷體" w:eastAsia="標楷體" w:hAnsi="標楷體"/>
          <w:b/>
          <w:sz w:val="20"/>
          <w:szCs w:val="20"/>
        </w:rPr>
      </w:pPr>
    </w:p>
    <w:p w:rsidR="00AB7B2A" w:rsidRPr="00434B49" w:rsidRDefault="00AB7B2A" w:rsidP="00AB7B2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34B49">
        <w:rPr>
          <w:rFonts w:ascii="標楷體" w:eastAsia="標楷體" w:hAnsi="標楷體" w:hint="eastAsia"/>
          <w:b/>
          <w:sz w:val="40"/>
          <w:szCs w:val="40"/>
        </w:rPr>
        <w:t>課程：全球科技革命</w:t>
      </w:r>
    </w:p>
    <w:p w:rsidR="00AB7B2A" w:rsidRPr="00434B49" w:rsidRDefault="00AB7B2A" w:rsidP="00AB7B2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34B49">
        <w:rPr>
          <w:rFonts w:ascii="標楷體" w:eastAsia="標楷體" w:hAnsi="標楷體" w:hint="eastAsia"/>
          <w:b/>
          <w:sz w:val="40"/>
          <w:szCs w:val="40"/>
        </w:rPr>
        <w:t>教師：周厚文</w:t>
      </w:r>
    </w:p>
    <w:p w:rsidR="00AB7B2A" w:rsidRPr="00434B49" w:rsidRDefault="00AB7B2A" w:rsidP="00AB7B2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34B49">
        <w:rPr>
          <w:rFonts w:ascii="標楷體" w:eastAsia="標楷體" w:hAnsi="標楷體" w:hint="eastAsia"/>
          <w:b/>
          <w:sz w:val="40"/>
          <w:szCs w:val="40"/>
        </w:rPr>
        <w:t>系級：西語</w:t>
      </w:r>
      <w:proofErr w:type="gramStart"/>
      <w:r w:rsidRPr="00434B49">
        <w:rPr>
          <w:rFonts w:ascii="標楷體" w:eastAsia="標楷體" w:hAnsi="標楷體" w:hint="eastAsia"/>
          <w:b/>
          <w:sz w:val="40"/>
          <w:szCs w:val="40"/>
        </w:rPr>
        <w:t>一</w:t>
      </w:r>
      <w:proofErr w:type="gramEnd"/>
      <w:r w:rsidRPr="00434B49">
        <w:rPr>
          <w:rFonts w:ascii="標楷體" w:eastAsia="標楷體" w:hAnsi="標楷體" w:hint="eastAsia"/>
          <w:b/>
          <w:sz w:val="40"/>
          <w:szCs w:val="40"/>
        </w:rPr>
        <w:t>B</w:t>
      </w:r>
    </w:p>
    <w:p w:rsidR="00AB7B2A" w:rsidRDefault="00AB7B2A" w:rsidP="00AB7B2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34B49">
        <w:rPr>
          <w:rFonts w:ascii="標楷體" w:eastAsia="標楷體" w:hAnsi="標楷體" w:hint="eastAsia"/>
          <w:b/>
          <w:sz w:val="40"/>
          <w:szCs w:val="40"/>
        </w:rPr>
        <w:t>學號：403120388</w:t>
      </w:r>
      <w:r w:rsidR="00434B49">
        <w:rPr>
          <w:rFonts w:ascii="標楷體" w:eastAsia="標楷體" w:hAnsi="標楷體" w:hint="eastAsia"/>
          <w:b/>
          <w:sz w:val="40"/>
          <w:szCs w:val="40"/>
        </w:rPr>
        <w:t>，</w:t>
      </w:r>
      <w:r w:rsidR="00040DC0">
        <w:rPr>
          <w:rFonts w:ascii="標楷體" w:eastAsia="標楷體" w:hAnsi="標楷體" w:hint="eastAsia"/>
          <w:b/>
          <w:sz w:val="40"/>
          <w:szCs w:val="40"/>
        </w:rPr>
        <w:t>403121188</w:t>
      </w:r>
      <w:bookmarkStart w:id="0" w:name="_GoBack"/>
      <w:bookmarkEnd w:id="0"/>
    </w:p>
    <w:p w:rsidR="00434B49" w:rsidRPr="00434B49" w:rsidRDefault="00434B49" w:rsidP="00AB7B2A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座號：19號，</w:t>
      </w:r>
      <w:r w:rsidR="00040DC0">
        <w:rPr>
          <w:rFonts w:ascii="標楷體" w:eastAsia="標楷體" w:hAnsi="標楷體" w:hint="eastAsia"/>
          <w:b/>
          <w:sz w:val="40"/>
          <w:szCs w:val="40"/>
        </w:rPr>
        <w:t>56號</w:t>
      </w:r>
    </w:p>
    <w:p w:rsidR="00434B49" w:rsidRDefault="00AB7B2A" w:rsidP="00434B4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34B49">
        <w:rPr>
          <w:rFonts w:ascii="標楷體" w:eastAsia="標楷體" w:hAnsi="標楷體" w:hint="eastAsia"/>
          <w:b/>
          <w:sz w:val="40"/>
          <w:szCs w:val="40"/>
        </w:rPr>
        <w:t>姓名：連凱</w:t>
      </w:r>
      <w:proofErr w:type="gramStart"/>
      <w:r w:rsidRPr="00434B49">
        <w:rPr>
          <w:rFonts w:ascii="標楷體" w:eastAsia="標楷體" w:hAnsi="標楷體" w:hint="eastAsia"/>
          <w:b/>
          <w:sz w:val="40"/>
          <w:szCs w:val="40"/>
        </w:rPr>
        <w:t>郁</w:t>
      </w:r>
      <w:proofErr w:type="gramEnd"/>
      <w:r w:rsidR="00434B49">
        <w:rPr>
          <w:rFonts w:ascii="標楷體" w:eastAsia="標楷體" w:hAnsi="標楷體" w:hint="eastAsia"/>
          <w:b/>
          <w:sz w:val="40"/>
          <w:szCs w:val="40"/>
        </w:rPr>
        <w:t>，許順豪</w:t>
      </w:r>
    </w:p>
    <w:p w:rsidR="00434B49" w:rsidRPr="00434B49" w:rsidRDefault="00434B49" w:rsidP="00434B49">
      <w:pPr>
        <w:jc w:val="center"/>
        <w:rPr>
          <w:rFonts w:ascii="標楷體" w:eastAsia="標楷體" w:hAnsi="標楷體"/>
          <w:b/>
          <w:sz w:val="40"/>
          <w:szCs w:val="40"/>
        </w:rPr>
      </w:pPr>
    </w:p>
    <w:p w:rsidR="00D67D79" w:rsidRPr="00D67D79" w:rsidRDefault="00D67D79" w:rsidP="00D67D79">
      <w:pPr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1</w:t>
      </w:r>
    </w:p>
    <w:p w:rsidR="00B56E54" w:rsidRDefault="00C072C0" w:rsidP="00C072C0">
      <w:pPr>
        <w:jc w:val="center"/>
        <w:rPr>
          <w:rFonts w:ascii="標楷體" w:eastAsia="標楷體" w:hAnsi="標楷體"/>
          <w:b/>
          <w:sz w:val="120"/>
          <w:szCs w:val="120"/>
        </w:rPr>
      </w:pPr>
      <w:r>
        <w:rPr>
          <w:rFonts w:ascii="標楷體" w:eastAsia="標楷體" w:hAnsi="標楷體" w:hint="eastAsia"/>
          <w:b/>
          <w:sz w:val="120"/>
          <w:szCs w:val="120"/>
        </w:rPr>
        <w:lastRenderedPageBreak/>
        <w:t>目 錄</w:t>
      </w:r>
    </w:p>
    <w:p w:rsidR="00C072C0" w:rsidRPr="0040159C" w:rsidRDefault="00C072C0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 w:rsidRPr="0040159C">
        <w:rPr>
          <w:rFonts w:ascii="標楷體" w:eastAsia="標楷體" w:hAnsi="標楷體" w:hint="eastAsia"/>
          <w:b/>
          <w:sz w:val="56"/>
          <w:szCs w:val="56"/>
        </w:rPr>
        <w:t>華特迪士尼簡介</w:t>
      </w:r>
      <w:proofErr w:type="gramStart"/>
      <w:r w:rsidR="0040159C" w:rsidRPr="0040159C">
        <w:rPr>
          <w:rFonts w:ascii="標楷體" w:eastAsia="標楷體" w:hAnsi="標楷體" w:hint="eastAsia"/>
          <w:b/>
          <w:sz w:val="56"/>
          <w:szCs w:val="56"/>
        </w:rPr>
        <w:t>•••••</w:t>
      </w:r>
      <w:proofErr w:type="gramEnd"/>
      <w:r w:rsidR="0040159C" w:rsidRPr="0040159C">
        <w:rPr>
          <w:rFonts w:ascii="標楷體" w:eastAsia="標楷體" w:hAnsi="標楷體" w:hint="eastAsia"/>
          <w:b/>
          <w:sz w:val="56"/>
          <w:szCs w:val="56"/>
        </w:rPr>
        <w:t>P.</w:t>
      </w:r>
      <w:r w:rsidR="000B2DCF">
        <w:rPr>
          <w:rFonts w:ascii="標楷體" w:eastAsia="標楷體" w:hAnsi="標楷體" w:hint="eastAsia"/>
          <w:b/>
          <w:sz w:val="56"/>
          <w:szCs w:val="56"/>
        </w:rPr>
        <w:t>0</w:t>
      </w:r>
      <w:r w:rsidR="00F958F4">
        <w:rPr>
          <w:rFonts w:ascii="標楷體" w:eastAsia="標楷體" w:hAnsi="標楷體" w:hint="eastAsia"/>
          <w:b/>
          <w:sz w:val="56"/>
          <w:szCs w:val="56"/>
        </w:rPr>
        <w:t>3</w:t>
      </w:r>
    </w:p>
    <w:p w:rsidR="0040159C" w:rsidRDefault="0040159C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華特迪士尼簡史</w:t>
      </w:r>
      <w:proofErr w:type="gramStart"/>
      <w:r w:rsidRPr="0040159C">
        <w:rPr>
          <w:rFonts w:ascii="標楷體" w:eastAsia="標楷體" w:hAnsi="標楷體" w:hint="eastAsia"/>
          <w:b/>
          <w:sz w:val="56"/>
          <w:szCs w:val="56"/>
        </w:rPr>
        <w:t>•••••</w:t>
      </w:r>
      <w:proofErr w:type="gramEnd"/>
      <w:r w:rsidRPr="0040159C">
        <w:rPr>
          <w:rFonts w:ascii="標楷體" w:eastAsia="標楷體" w:hAnsi="標楷體" w:hint="eastAsia"/>
          <w:b/>
          <w:sz w:val="56"/>
          <w:szCs w:val="56"/>
        </w:rPr>
        <w:t>P.</w:t>
      </w:r>
      <w:r w:rsidR="000B2DCF">
        <w:rPr>
          <w:rFonts w:ascii="標楷體" w:eastAsia="標楷體" w:hAnsi="標楷體" w:hint="eastAsia"/>
          <w:b/>
          <w:sz w:val="56"/>
          <w:szCs w:val="56"/>
        </w:rPr>
        <w:t>0</w:t>
      </w:r>
      <w:r w:rsidR="00F958F4">
        <w:rPr>
          <w:rFonts w:ascii="標楷體" w:eastAsia="標楷體" w:hAnsi="標楷體" w:hint="eastAsia"/>
          <w:b/>
          <w:sz w:val="56"/>
          <w:szCs w:val="56"/>
        </w:rPr>
        <w:t>4</w:t>
      </w:r>
    </w:p>
    <w:p w:rsidR="0040159C" w:rsidRDefault="0040159C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公司部門</w:t>
      </w:r>
      <w:proofErr w:type="gramStart"/>
      <w:r w:rsidRPr="0040159C">
        <w:rPr>
          <w:rFonts w:ascii="標楷體" w:eastAsia="標楷體" w:hAnsi="標楷體" w:hint="eastAsia"/>
          <w:b/>
          <w:sz w:val="56"/>
          <w:szCs w:val="56"/>
        </w:rPr>
        <w:t>•••••</w:t>
      </w:r>
      <w:r>
        <w:rPr>
          <w:rFonts w:ascii="標楷體" w:eastAsia="標楷體" w:hAnsi="標楷體" w:hint="eastAsia"/>
          <w:b/>
          <w:sz w:val="56"/>
          <w:szCs w:val="56"/>
        </w:rPr>
        <w:t>•••</w:t>
      </w:r>
      <w:proofErr w:type="gramEnd"/>
      <w:r>
        <w:rPr>
          <w:rFonts w:ascii="標楷體" w:eastAsia="標楷體" w:hAnsi="標楷體" w:hint="eastAsia"/>
          <w:b/>
          <w:sz w:val="56"/>
          <w:szCs w:val="56"/>
        </w:rPr>
        <w:t>P.</w:t>
      </w:r>
      <w:r w:rsidR="000B2DCF">
        <w:rPr>
          <w:rFonts w:ascii="標楷體" w:eastAsia="標楷體" w:hAnsi="標楷體" w:hint="eastAsia"/>
          <w:b/>
          <w:sz w:val="56"/>
          <w:szCs w:val="56"/>
        </w:rPr>
        <w:t>0</w:t>
      </w:r>
      <w:r w:rsidR="00572213">
        <w:rPr>
          <w:rFonts w:ascii="標楷體" w:eastAsia="標楷體" w:hAnsi="標楷體" w:hint="eastAsia"/>
          <w:b/>
          <w:sz w:val="56"/>
          <w:szCs w:val="56"/>
        </w:rPr>
        <w:t>7</w:t>
      </w:r>
    </w:p>
    <w:p w:rsidR="0040159C" w:rsidRDefault="0040159C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娛樂業務子公司</w:t>
      </w:r>
      <w:proofErr w:type="gramStart"/>
      <w:r w:rsidRPr="0040159C">
        <w:rPr>
          <w:rFonts w:ascii="標楷體" w:eastAsia="標楷體" w:hAnsi="標楷體" w:hint="eastAsia"/>
          <w:b/>
          <w:sz w:val="56"/>
          <w:szCs w:val="56"/>
        </w:rPr>
        <w:t>•••••</w:t>
      </w:r>
      <w:proofErr w:type="gramEnd"/>
      <w:r>
        <w:rPr>
          <w:rFonts w:ascii="標楷體" w:eastAsia="標楷體" w:hAnsi="標楷體" w:hint="eastAsia"/>
          <w:b/>
          <w:sz w:val="56"/>
          <w:szCs w:val="56"/>
        </w:rPr>
        <w:t>P.</w:t>
      </w:r>
      <w:r w:rsidR="000B2DCF">
        <w:rPr>
          <w:rFonts w:ascii="標楷體" w:eastAsia="標楷體" w:hAnsi="標楷體" w:hint="eastAsia"/>
          <w:b/>
          <w:sz w:val="56"/>
          <w:szCs w:val="56"/>
        </w:rPr>
        <w:t>0</w:t>
      </w:r>
      <w:r w:rsidR="00572213">
        <w:rPr>
          <w:rFonts w:ascii="標楷體" w:eastAsia="標楷體" w:hAnsi="標楷體" w:hint="eastAsia"/>
          <w:b/>
          <w:sz w:val="56"/>
          <w:szCs w:val="56"/>
        </w:rPr>
        <w:t>8</w:t>
      </w:r>
    </w:p>
    <w:p w:rsidR="0040159C" w:rsidRDefault="0040159C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度假村及主題樂園</w:t>
      </w:r>
      <w:proofErr w:type="gramStart"/>
      <w:r w:rsidRPr="0040159C">
        <w:rPr>
          <w:rFonts w:ascii="標楷體" w:eastAsia="標楷體" w:hAnsi="標楷體" w:hint="eastAsia"/>
          <w:b/>
          <w:sz w:val="56"/>
          <w:szCs w:val="56"/>
        </w:rPr>
        <w:t>••••</w:t>
      </w:r>
      <w:proofErr w:type="gramEnd"/>
      <w:r>
        <w:rPr>
          <w:rFonts w:ascii="標楷體" w:eastAsia="標楷體" w:hAnsi="標楷體" w:hint="eastAsia"/>
          <w:b/>
          <w:sz w:val="56"/>
          <w:szCs w:val="56"/>
        </w:rPr>
        <w:t>P.</w:t>
      </w:r>
      <w:r w:rsidR="00572213">
        <w:rPr>
          <w:rFonts w:ascii="標楷體" w:eastAsia="標楷體" w:hAnsi="標楷體" w:hint="eastAsia"/>
          <w:b/>
          <w:sz w:val="56"/>
          <w:szCs w:val="56"/>
        </w:rPr>
        <w:t>12</w:t>
      </w:r>
    </w:p>
    <w:p w:rsidR="00F762A8" w:rsidRPr="00F762A8" w:rsidRDefault="0040159C" w:rsidP="00F762A8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財務數據</w:t>
      </w:r>
      <w:proofErr w:type="gramStart"/>
      <w:r w:rsidRPr="0040159C">
        <w:rPr>
          <w:rFonts w:ascii="標楷體" w:eastAsia="標楷體" w:hAnsi="標楷體" w:hint="eastAsia"/>
          <w:b/>
          <w:sz w:val="56"/>
          <w:szCs w:val="56"/>
        </w:rPr>
        <w:t>•••••</w:t>
      </w:r>
      <w:r w:rsidR="00F762A8">
        <w:rPr>
          <w:rFonts w:ascii="標楷體" w:eastAsia="標楷體" w:hAnsi="標楷體" w:hint="eastAsia"/>
          <w:b/>
          <w:sz w:val="56"/>
          <w:szCs w:val="56"/>
        </w:rPr>
        <w:t>•••</w:t>
      </w:r>
      <w:proofErr w:type="gramEnd"/>
      <w:r>
        <w:rPr>
          <w:rFonts w:ascii="標楷體" w:eastAsia="標楷體" w:hAnsi="標楷體" w:hint="eastAsia"/>
          <w:b/>
          <w:sz w:val="56"/>
          <w:szCs w:val="56"/>
        </w:rPr>
        <w:t>P.</w:t>
      </w:r>
      <w:r w:rsidR="00572213">
        <w:rPr>
          <w:rFonts w:ascii="標楷體" w:eastAsia="標楷體" w:hAnsi="標楷體" w:hint="eastAsia"/>
          <w:b/>
          <w:sz w:val="56"/>
          <w:szCs w:val="56"/>
        </w:rPr>
        <w:t>14</w:t>
      </w:r>
    </w:p>
    <w:p w:rsidR="0040159C" w:rsidRDefault="000B2DCF" w:rsidP="0040159C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資料</w:t>
      </w:r>
      <w:r w:rsidR="0040159C">
        <w:rPr>
          <w:rFonts w:ascii="標楷體" w:eastAsia="標楷體" w:hAnsi="標楷體" w:hint="eastAsia"/>
          <w:b/>
          <w:sz w:val="56"/>
          <w:szCs w:val="56"/>
        </w:rPr>
        <w:t>來源</w:t>
      </w:r>
      <w:proofErr w:type="gramStart"/>
      <w:r w:rsidR="0040159C" w:rsidRPr="0040159C">
        <w:rPr>
          <w:rFonts w:ascii="標楷體" w:eastAsia="標楷體" w:hAnsi="標楷體" w:hint="eastAsia"/>
          <w:b/>
          <w:sz w:val="56"/>
          <w:szCs w:val="56"/>
        </w:rPr>
        <w:t>••</w:t>
      </w:r>
      <w:r w:rsidR="0040159C">
        <w:rPr>
          <w:rFonts w:ascii="標楷體" w:eastAsia="標楷體" w:hAnsi="標楷體" w:hint="eastAsia"/>
          <w:b/>
          <w:sz w:val="56"/>
          <w:szCs w:val="56"/>
        </w:rPr>
        <w:t>•••</w:t>
      </w:r>
      <w:r>
        <w:rPr>
          <w:rFonts w:ascii="標楷體" w:eastAsia="標楷體" w:hAnsi="標楷體" w:hint="eastAsia"/>
          <w:b/>
          <w:sz w:val="56"/>
          <w:szCs w:val="56"/>
        </w:rPr>
        <w:t>•••</w:t>
      </w:r>
      <w:proofErr w:type="gramEnd"/>
      <w:r w:rsidR="0040159C">
        <w:rPr>
          <w:rFonts w:ascii="標楷體" w:eastAsia="標楷體" w:hAnsi="標楷體" w:hint="eastAsia"/>
          <w:b/>
          <w:sz w:val="56"/>
          <w:szCs w:val="56"/>
        </w:rPr>
        <w:t>P.</w:t>
      </w:r>
      <w:r w:rsidR="00572213">
        <w:rPr>
          <w:rFonts w:ascii="標楷體" w:eastAsia="標楷體" w:hAnsi="標楷體" w:hint="eastAsia"/>
          <w:b/>
          <w:sz w:val="56"/>
          <w:szCs w:val="56"/>
        </w:rPr>
        <w:t>16</w:t>
      </w:r>
    </w:p>
    <w:p w:rsidR="00790DBA" w:rsidRDefault="00790DBA" w:rsidP="00790DBA">
      <w:pPr>
        <w:jc w:val="right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/>
          <w:b/>
          <w:noProof/>
          <w:sz w:val="56"/>
          <w:szCs w:val="56"/>
        </w:rPr>
        <w:drawing>
          <wp:inline distT="0" distB="0" distL="0" distR="0">
            <wp:extent cx="2371725" cy="2443450"/>
            <wp:effectExtent l="0" t="0" r="0" b="0"/>
            <wp:docPr id="3" name="圖片 3" descr="C:\Users\ASUS USER\Desktop\PHOTO\other\Disney\20851cb90af256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PHOTO\other\Disney\20851cb90af2560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416" cy="245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095" w:rsidRPr="00D67D79" w:rsidRDefault="00D67D79" w:rsidP="002C0095">
      <w:pPr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2</w:t>
      </w:r>
    </w:p>
    <w:p w:rsidR="00790DBA" w:rsidRDefault="002C0095" w:rsidP="002C0095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2C0095">
        <w:rPr>
          <w:rFonts w:ascii="標楷體" w:eastAsia="標楷體" w:hAnsi="標楷體" w:hint="eastAsia"/>
          <w:b/>
          <w:sz w:val="72"/>
          <w:szCs w:val="72"/>
        </w:rPr>
        <w:lastRenderedPageBreak/>
        <w:t>華特迪士尼簡</w:t>
      </w:r>
      <w:r>
        <w:rPr>
          <w:rFonts w:ascii="標楷體" w:eastAsia="標楷體" w:hAnsi="標楷體" w:hint="eastAsia"/>
          <w:b/>
          <w:sz w:val="72"/>
          <w:szCs w:val="72"/>
        </w:rPr>
        <w:t>介</w:t>
      </w:r>
    </w:p>
    <w:p w:rsidR="00C64487" w:rsidRPr="00C64487" w:rsidRDefault="00C64487" w:rsidP="002C0095">
      <w:pPr>
        <w:jc w:val="center"/>
        <w:rPr>
          <w:rFonts w:ascii="標楷體" w:eastAsia="標楷體" w:hAnsi="標楷體"/>
          <w:b/>
          <w:sz w:val="20"/>
          <w:szCs w:val="20"/>
        </w:rPr>
      </w:pPr>
    </w:p>
    <w:p w:rsidR="002C0095" w:rsidRPr="00C64487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 xml:space="preserve">原文名稱：The Walt Disney </w:t>
      </w: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company</w:t>
      </w:r>
      <w:proofErr w:type="gramEnd"/>
    </w:p>
    <w:p w:rsidR="002C0095" w:rsidRPr="00C64487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r w:rsidRPr="00C64487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（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公司標誌：</w:t>
      </w:r>
      <w:r w:rsidRPr="00C64487"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 wp14:anchorId="3A91C0C5" wp14:editId="049D20C2">
            <wp:extent cx="3098166" cy="522162"/>
            <wp:effectExtent l="0" t="0" r="0" b="0"/>
            <wp:docPr id="4" name="圖片 4" descr="C:\Users\ASUS USER\Desktop\890px-TWDC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USER\Desktop\890px-TWDC_Logo.sv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492" cy="52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4487">
        <w:rPr>
          <w:rFonts w:ascii="標楷體" w:eastAsia="標楷體" w:hAnsi="標楷體" w:hint="eastAsia"/>
          <w:b/>
          <w:sz w:val="40"/>
          <w:szCs w:val="40"/>
        </w:rPr>
        <w:t>）</w:t>
      </w:r>
    </w:p>
    <w:p w:rsidR="002C0095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成立於1923年10月16日，美國加州洛杉磯</w:t>
      </w:r>
    </w:p>
    <w:p w:rsidR="00C64487" w:rsidRPr="00C64487" w:rsidRDefault="00C64487" w:rsidP="002C0095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市</w:t>
      </w:r>
    </w:p>
    <w:p w:rsidR="002C0095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創辦人：華特迪士尼</w:t>
      </w:r>
      <w:r w:rsidR="00C64487">
        <w:rPr>
          <w:rFonts w:ascii="標楷體" w:eastAsia="標楷體" w:hAnsi="標楷體" w:hint="eastAsia"/>
          <w:b/>
          <w:sz w:val="40"/>
          <w:szCs w:val="40"/>
        </w:rPr>
        <w:t>（Walt Disney）</w:t>
      </w:r>
      <w:r w:rsidRPr="00C64487">
        <w:rPr>
          <w:rFonts w:ascii="標楷體" w:eastAsia="標楷體" w:hAnsi="標楷體" w:hint="eastAsia"/>
          <w:b/>
          <w:sz w:val="40"/>
          <w:szCs w:val="40"/>
        </w:rPr>
        <w:t>與</w:t>
      </w: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洛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伊</w:t>
      </w:r>
    </w:p>
    <w:p w:rsidR="00C64487" w:rsidRPr="00C64487" w:rsidRDefault="00C64487" w:rsidP="002C0095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 迪士尼（Roy Disney）</w:t>
      </w:r>
    </w:p>
    <w:p w:rsidR="002C0095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總部：美國加州伯班克市，華特</w:t>
      </w: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迪士尼伯班克</w:t>
      </w:r>
      <w:proofErr w:type="gramEnd"/>
    </w:p>
    <w:p w:rsidR="00C64487" w:rsidRPr="00C64487" w:rsidRDefault="00C64487" w:rsidP="002C0095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製片廠</w:t>
      </w:r>
    </w:p>
    <w:p w:rsidR="002C0095" w:rsidRPr="00C64487" w:rsidRDefault="002C0095" w:rsidP="002C0095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產業：大眾傳播</w:t>
      </w:r>
    </w:p>
    <w:p w:rsidR="002C0095" w:rsidRDefault="002C0095" w:rsidP="002C0095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產品：</w:t>
      </w:r>
      <w:r w:rsidRPr="00C64487">
        <w:rPr>
          <w:rFonts w:ascii="標楷體" w:eastAsia="標楷體" w:hAnsi="標楷體"/>
          <w:b/>
          <w:sz w:val="40"/>
          <w:szCs w:val="40"/>
          <w:lang w:val="es-ES"/>
        </w:rPr>
        <w:t>無線電視</w:t>
      </w:r>
      <w:r w:rsidRPr="00C64487">
        <w:rPr>
          <w:rFonts w:ascii="標楷體" w:eastAsia="標楷體" w:hAnsi="標楷體" w:hint="eastAsia"/>
          <w:b/>
          <w:sz w:val="40"/>
          <w:szCs w:val="40"/>
          <w:lang w:val="es-ES"/>
        </w:rPr>
        <w:t>、有線電視、電台、主</w:t>
      </w:r>
      <w:r w:rsidR="00C64487">
        <w:rPr>
          <w:rFonts w:ascii="標楷體" w:eastAsia="標楷體" w:hAnsi="標楷體" w:hint="eastAsia"/>
          <w:b/>
          <w:sz w:val="40"/>
          <w:szCs w:val="40"/>
          <w:lang w:val="es-ES"/>
        </w:rPr>
        <w:t>題公園</w:t>
      </w:r>
    </w:p>
    <w:p w:rsidR="002C0095" w:rsidRPr="00C64487" w:rsidRDefault="00C64487" w:rsidP="002C0095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 w:hint="eastAsia"/>
          <w:b/>
          <w:sz w:val="40"/>
          <w:szCs w:val="40"/>
          <w:lang w:val="es-ES"/>
        </w:rPr>
        <w:t xml:space="preserve">        、門戶網站、出版電影</w:t>
      </w:r>
    </w:p>
    <w:p w:rsidR="002C0095" w:rsidRDefault="002C0095" w:rsidP="002C0095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C64487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C64487">
        <w:rPr>
          <w:rFonts w:ascii="標楷體" w:eastAsia="標楷體" w:hAnsi="標楷體" w:hint="eastAsia"/>
          <w:b/>
          <w:sz w:val="40"/>
          <w:szCs w:val="40"/>
        </w:rPr>
        <w:t>網址</w:t>
      </w:r>
      <w:r w:rsidRPr="00C64487">
        <w:rPr>
          <w:rFonts w:ascii="標楷體" w:eastAsia="標楷體" w:hAnsi="標楷體" w:hint="eastAsia"/>
          <w:b/>
          <w:sz w:val="40"/>
          <w:szCs w:val="40"/>
          <w:lang w:val="es-ES"/>
        </w:rPr>
        <w:t>：</w:t>
      </w:r>
      <w:hyperlink r:id="rId10" w:history="1">
        <w:r w:rsidR="00C64487" w:rsidRPr="00C64487">
          <w:rPr>
            <w:rStyle w:val="ab"/>
            <w:rFonts w:ascii="標楷體" w:eastAsia="標楷體" w:hAnsi="標楷體" w:hint="eastAsia"/>
            <w:b/>
            <w:sz w:val="40"/>
            <w:szCs w:val="40"/>
            <w:lang w:val="es-ES"/>
          </w:rPr>
          <w:t>www.thedisneycompany.com</w:t>
        </w:r>
      </w:hyperlink>
      <w:r w:rsidR="00C64487" w:rsidRPr="00C64487">
        <w:rPr>
          <w:rFonts w:ascii="標楷體" w:eastAsia="標楷體" w:hAnsi="標楷體" w:hint="eastAsia"/>
          <w:b/>
          <w:sz w:val="40"/>
          <w:szCs w:val="40"/>
          <w:lang w:val="es-ES"/>
        </w:rPr>
        <w:t xml:space="preserve"> </w:t>
      </w:r>
    </w:p>
    <w:p w:rsidR="004E2D07" w:rsidRDefault="004E2D07" w:rsidP="002C0095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72"/>
          <w:szCs w:val="72"/>
        </w:rPr>
        <w:drawing>
          <wp:inline distT="0" distB="0" distL="0" distR="0" wp14:anchorId="342673CE" wp14:editId="42356E11">
            <wp:extent cx="1287305" cy="1714500"/>
            <wp:effectExtent l="0" t="0" r="8255" b="0"/>
            <wp:docPr id="7" name="圖片 7" descr="C:\Users\ASUS USER\Desktop\PHOTO\other\Disney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 USER\Desktop\PHOTO\other\Disney\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35" cy="172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sz w:val="40"/>
          <w:szCs w:val="40"/>
          <w:lang w:val="es-ES"/>
        </w:rPr>
        <w:t xml:space="preserve">                      </w:t>
      </w: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 wp14:anchorId="6CE4438A" wp14:editId="0BFFF72D">
            <wp:extent cx="1142483" cy="1723088"/>
            <wp:effectExtent l="0" t="0" r="635" b="0"/>
            <wp:docPr id="8" name="圖片 8" descr="C:\Users\ASUS USER\Desktop\PHOTO\other\Disney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USER\Desktop\PHOTO\other\Disney\image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30" cy="172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D07" w:rsidRDefault="004E2D07" w:rsidP="004E2D07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3</w:t>
      </w:r>
    </w:p>
    <w:p w:rsidR="00C92126" w:rsidRPr="00F958F4" w:rsidRDefault="00DF5720" w:rsidP="00434B49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 w:rsidRPr="00F958F4"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華特迪士尼簡史</w:t>
      </w:r>
    </w:p>
    <w:p w:rsidR="00DF5720" w:rsidRPr="00F958F4" w:rsidRDefault="00A22C0B" w:rsidP="00A22C0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1923年10月16日華特迪士尼和哥哥洛伊迪士尼創辦迪士尼兄弟工作室（Disney Brothers Studio），1926年改名為華特迪士尼製作公司（Walt Disney Productions）</w:t>
      </w:r>
    </w:p>
    <w:p w:rsidR="00A22C0B" w:rsidRPr="00F958F4" w:rsidRDefault="00A22C0B" w:rsidP="00A22C0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1928年，第一部有聲卡通片《汽船威利號》出品，由米老鼠（Mickey Mouse）主演；1930年，</w:t>
      </w:r>
      <w:proofErr w:type="gramStart"/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布魯托出現</w:t>
      </w:r>
      <w:proofErr w:type="gramEnd"/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；1932年，高飛出現；1934年，唐老鴨出現。</w:t>
      </w:r>
    </w:p>
    <w:p w:rsidR="00F958F4" w:rsidRPr="00F958F4" w:rsidRDefault="00A22C0B" w:rsidP="00F958F4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1937年，出品第一部彩色電影《白雪公主》；1944年，《白雪公主》演出劇院版，解決資金短缺問題。從此後，將動畫片在劇院重演成為一種新的模式。</w:t>
      </w:r>
    </w:p>
    <w:p w:rsidR="00F30585" w:rsidRDefault="00F30585" w:rsidP="00A22C0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1954年，成立《博偉公司》參與電影事業，開始了《華特迪士尼精選系列（Walt Disney Anthology Series）》的電視節目；1983年，《華特迪士尼精選系列》停播，迪士尼頻道（Disney Channel）開始在美國有線系統運作。</w:t>
      </w:r>
    </w:p>
    <w:p w:rsidR="00F958F4" w:rsidRPr="00F958F4" w:rsidRDefault="00F958F4" w:rsidP="00F958F4">
      <w:pPr>
        <w:pStyle w:val="a5"/>
        <w:ind w:leftChars="0" w:left="375"/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4</w:t>
      </w:r>
    </w:p>
    <w:p w:rsidR="0095215B" w:rsidRPr="00F958F4" w:rsidRDefault="0095215B" w:rsidP="00A22C0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lastRenderedPageBreak/>
        <w:t>1985年，開始為電視製作卡通，發行錄影帶版《木偶奇遇記》大獲成功。</w:t>
      </w:r>
    </w:p>
    <w:p w:rsidR="0095215B" w:rsidRPr="00F958F4" w:rsidRDefault="0095215B" w:rsidP="0095215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1986年，子公司正金石影片發行第一部</w:t>
      </w:r>
      <w:r w:rsidR="000B0E56" w:rsidRPr="000B0E56">
        <w:rPr>
          <w:rFonts w:ascii="標楷體" w:eastAsia="標楷體" w:hAnsi="標楷體" w:hint="eastAsia"/>
          <w:b/>
          <w:color w:val="FF0000"/>
          <w:sz w:val="40"/>
          <w:szCs w:val="40"/>
          <w:lang w:val="es-ES"/>
        </w:rPr>
        <w:t>*</w:t>
      </w: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R級電影；短篇動畫系列復活；公司名稱改為「華特迪士尼公司」。</w:t>
      </w:r>
    </w:p>
    <w:p w:rsidR="002708C3" w:rsidRPr="00F958F4" w:rsidRDefault="003C6746" w:rsidP="002708C3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1997年，</w:t>
      </w:r>
      <w:r w:rsidR="002708C3"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Playhouse Disney開始在美國有線系統運作。</w:t>
      </w:r>
    </w:p>
    <w:p w:rsidR="003C6746" w:rsidRPr="00F958F4" w:rsidRDefault="00C60C83" w:rsidP="0095215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1998年，華特迪士尼世界迪士尼動物王國開放。</w:t>
      </w:r>
    </w:p>
    <w:p w:rsidR="00C60C83" w:rsidRPr="00F958F4" w:rsidRDefault="00C60C83" w:rsidP="0095215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2005年，香港迪士尼樂園度假區於香港開幕。</w:t>
      </w:r>
    </w:p>
    <w:p w:rsidR="00C60C83" w:rsidRPr="00F958F4" w:rsidRDefault="00C60C83" w:rsidP="0095215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2006年，迪士尼以74億美元收購皮克斯。</w:t>
      </w:r>
    </w:p>
    <w:p w:rsidR="00F958F4" w:rsidRPr="009A5F3F" w:rsidRDefault="00C60C83" w:rsidP="00F958F4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2009年，以42.2億美元</w:t>
      </w:r>
      <w:proofErr w:type="gramStart"/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收購漫威娛樂</w:t>
      </w:r>
      <w:proofErr w:type="gramEnd"/>
      <w:r w:rsidRPr="00F958F4">
        <w:rPr>
          <w:rFonts w:ascii="標楷體" w:eastAsia="標楷體" w:hAnsi="標楷體" w:hint="eastAsia"/>
          <w:b/>
          <w:sz w:val="40"/>
          <w:szCs w:val="40"/>
          <w:lang w:val="es-ES"/>
        </w:rPr>
        <w:t>。</w:t>
      </w:r>
    </w:p>
    <w:p w:rsidR="009A5F3F" w:rsidRDefault="009A5F3F" w:rsidP="00F958F4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1847850" cy="1847850"/>
            <wp:effectExtent l="0" t="0" r="0" b="0"/>
            <wp:docPr id="9" name="圖片 9" descr="C:\Users\ASUS USER\Desktop\PHOTO\other\Disney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 USER\Desktop\PHOTO\other\Disney\images (3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sz w:val="40"/>
          <w:szCs w:val="40"/>
          <w:lang w:val="es-ES"/>
        </w:rPr>
        <w:t xml:space="preserve">          </w:t>
      </w: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2133600" cy="2133600"/>
            <wp:effectExtent l="0" t="0" r="0" b="0"/>
            <wp:docPr id="10" name="圖片 10" descr="C:\Users\ASUS USER\Desktop\PHOTO\other\Disney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 USER\Desktop\PHOTO\other\Disney\images (1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F3F" w:rsidRPr="009A5F3F" w:rsidRDefault="009A5F3F" w:rsidP="00F958F4">
      <w:pPr>
        <w:rPr>
          <w:rFonts w:ascii="標楷體" w:eastAsia="標楷體" w:hAnsi="標楷體"/>
          <w:b/>
          <w:sz w:val="20"/>
          <w:szCs w:val="20"/>
          <w:lang w:val="es-ES"/>
        </w:rPr>
      </w:pPr>
    </w:p>
    <w:p w:rsidR="00927701" w:rsidRDefault="009A5F3F" w:rsidP="009A5F3F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5</w:t>
      </w:r>
    </w:p>
    <w:p w:rsidR="00F958F4" w:rsidRDefault="00927701" w:rsidP="000B0E56">
      <w:pPr>
        <w:widowControl/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/>
          <w:b/>
          <w:sz w:val="20"/>
          <w:szCs w:val="20"/>
          <w:lang w:val="es-ES"/>
        </w:rPr>
        <w:br w:type="page"/>
      </w:r>
      <w:r w:rsidR="000B0E56" w:rsidRPr="000B0E56">
        <w:rPr>
          <w:rFonts w:ascii="標楷體" w:eastAsia="標楷體" w:hAnsi="標楷體" w:hint="eastAsia"/>
          <w:b/>
          <w:color w:val="FF0000"/>
          <w:sz w:val="72"/>
          <w:szCs w:val="72"/>
          <w:lang w:val="es-ES"/>
        </w:rPr>
        <w:lastRenderedPageBreak/>
        <w:t>*</w:t>
      </w:r>
      <w:r w:rsidR="000B0E56">
        <w:rPr>
          <w:rFonts w:ascii="標楷體" w:eastAsia="標楷體" w:hAnsi="標楷體" w:hint="eastAsia"/>
          <w:b/>
          <w:sz w:val="72"/>
          <w:szCs w:val="72"/>
          <w:lang w:val="es-ES"/>
        </w:rPr>
        <w:t>美國電影分級制度</w:t>
      </w:r>
    </w:p>
    <w:p w:rsidR="00717D93" w:rsidRDefault="000B0E56" w:rsidP="00717D93">
      <w:pPr>
        <w:widowControl/>
        <w:rPr>
          <w:rFonts w:ascii="標楷體" w:eastAsia="標楷體" w:hAnsi="標楷體"/>
          <w:b/>
          <w:sz w:val="32"/>
          <w:szCs w:val="32"/>
          <w:lang w:val="es-ES"/>
        </w:rPr>
      </w:pPr>
      <w:proofErr w:type="gramStart"/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•</w:t>
      </w:r>
      <w:proofErr w:type="gramEnd"/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始於1968年，是美國民間組織「美國電影協會」</w:t>
      </w:r>
      <w:proofErr w:type="gramStart"/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（</w:t>
      </w:r>
      <w:proofErr w:type="gramEnd"/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The</w:t>
      </w:r>
    </w:p>
    <w:p w:rsidR="00717D93" w:rsidRPr="00717D93" w:rsidRDefault="00717D93" w:rsidP="00717D93">
      <w:pPr>
        <w:widowControl/>
        <w:rPr>
          <w:rFonts w:ascii="標楷體" w:eastAsia="標楷體" w:hAnsi="標楷體"/>
          <w:b/>
          <w:sz w:val="32"/>
          <w:szCs w:val="32"/>
        </w:rPr>
      </w:pPr>
      <w:r w:rsidRPr="00717D93">
        <w:rPr>
          <w:rFonts w:ascii="標楷體" w:eastAsia="標楷體" w:hAnsi="標楷體" w:hint="eastAsia"/>
          <w:b/>
          <w:sz w:val="32"/>
          <w:szCs w:val="32"/>
        </w:rPr>
        <w:t xml:space="preserve">  Motion Picture Association of America, MPAA</w:t>
      </w:r>
      <w:proofErr w:type="gramStart"/>
      <w:r w:rsidRPr="00717D93">
        <w:rPr>
          <w:rFonts w:ascii="標楷體" w:eastAsia="標楷體" w:hAnsi="標楷體" w:hint="eastAsia"/>
          <w:b/>
          <w:sz w:val="32"/>
          <w:szCs w:val="32"/>
        </w:rPr>
        <w:t>）</w:t>
      </w:r>
      <w:proofErr w:type="gramEnd"/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制定</w:t>
      </w:r>
    </w:p>
    <w:p w:rsidR="00717D93" w:rsidRPr="00717D93" w:rsidRDefault="00717D93" w:rsidP="00717D93">
      <w:pPr>
        <w:widowControl/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的自願分級制度。</w:t>
      </w:r>
    </w:p>
    <w:p w:rsidR="000B0E56" w:rsidRPr="00717D93" w:rsidRDefault="000B0E56" w:rsidP="00717D93">
      <w:pPr>
        <w:pStyle w:val="a5"/>
        <w:widowControl/>
        <w:numPr>
          <w:ilvl w:val="0"/>
          <w:numId w:val="2"/>
        </w:numPr>
        <w:ind w:leftChars="0"/>
        <w:rPr>
          <w:rFonts w:ascii="標楷體" w:eastAsia="標楷體" w:hAnsi="標楷體"/>
          <w:b/>
          <w:sz w:val="32"/>
          <w:szCs w:val="32"/>
          <w:lang w:val="es-ES"/>
        </w:rPr>
      </w:pPr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避免由政府官員來審查電影藝術和管束電影工作者。</w:t>
      </w:r>
    </w:p>
    <w:p w:rsidR="00613A22" w:rsidRPr="00613A22" w:rsidRDefault="000B0E56" w:rsidP="00613A22">
      <w:pPr>
        <w:pStyle w:val="a5"/>
        <w:widowControl/>
        <w:numPr>
          <w:ilvl w:val="0"/>
          <w:numId w:val="2"/>
        </w:numPr>
        <w:ind w:leftChars="0"/>
        <w:rPr>
          <w:rFonts w:ascii="標楷體" w:eastAsia="標楷體" w:hAnsi="標楷體"/>
          <w:b/>
          <w:sz w:val="32"/>
          <w:szCs w:val="32"/>
          <w:lang w:val="es-ES"/>
        </w:rPr>
      </w:pPr>
      <w:r w:rsidRPr="00717D93">
        <w:rPr>
          <w:rFonts w:ascii="標楷體" w:eastAsia="標楷體" w:hAnsi="標楷體" w:hint="eastAsia"/>
          <w:b/>
          <w:sz w:val="32"/>
          <w:szCs w:val="32"/>
          <w:lang w:val="es-ES"/>
        </w:rPr>
        <w:t>幫助家長做出甚麼樣的電影適合他們的孩子觀看的決定。</w:t>
      </w:r>
    </w:p>
    <w:tbl>
      <w:tblPr>
        <w:tblStyle w:val="ad"/>
        <w:tblW w:w="9074" w:type="dxa"/>
        <w:tblInd w:w="80" w:type="dxa"/>
        <w:tblLook w:val="04A0" w:firstRow="1" w:lastRow="0" w:firstColumn="1" w:lastColumn="0" w:noHBand="0" w:noVBand="1"/>
      </w:tblPr>
      <w:tblGrid>
        <w:gridCol w:w="2531"/>
        <w:gridCol w:w="6543"/>
      </w:tblGrid>
      <w:tr w:rsidR="00613A22" w:rsidTr="00C9680C">
        <w:trPr>
          <w:trHeight w:val="1207"/>
        </w:trPr>
        <w:tc>
          <w:tcPr>
            <w:tcW w:w="2531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  <w:lang w:val="es-ES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val="es-ES"/>
              </w:rPr>
              <w:t>評級符號</w:t>
            </w:r>
          </w:p>
        </w:tc>
        <w:tc>
          <w:tcPr>
            <w:tcW w:w="6543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含義</w:t>
            </w:r>
          </w:p>
        </w:tc>
      </w:tr>
      <w:tr w:rsidR="00613A22" w:rsidRPr="00153E04" w:rsidTr="00C9680C">
        <w:trPr>
          <w:trHeight w:val="1233"/>
        </w:trPr>
        <w:tc>
          <w:tcPr>
            <w:tcW w:w="2531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3C6864BC" wp14:editId="0BED5EA3">
                  <wp:extent cx="476250" cy="413936"/>
                  <wp:effectExtent l="0" t="0" r="0" b="5715"/>
                  <wp:docPr id="47" name="圖片 47" descr="C:\Users\ASUS USER\Desktop\107px-RATED_G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ASUS USER\Desktop\107px-RATED_G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451" cy="415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3" w:type="dxa"/>
          </w:tcPr>
          <w:p w:rsidR="00613A22" w:rsidRPr="001D1CE2" w:rsidRDefault="00153E04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>G：一般觀眾（General Audiences）</w:t>
            </w:r>
          </w:p>
          <w:p w:rsidR="00153E04" w:rsidRPr="001D1CE2" w:rsidRDefault="00153E04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 xml:space="preserve">     所有年齡皆可觀賞，電影中不含</w:t>
            </w:r>
            <w:proofErr w:type="gramStart"/>
            <w:r w:rsidRPr="001D1CE2">
              <w:rPr>
                <w:rFonts w:ascii="標楷體" w:eastAsia="標楷體" w:hAnsi="標楷體" w:hint="eastAsia"/>
                <w:b/>
                <w:szCs w:val="24"/>
              </w:rPr>
              <w:t>或僅含少量</w:t>
            </w:r>
            <w:proofErr w:type="gramEnd"/>
            <w:r w:rsidRPr="001D1CE2">
              <w:rPr>
                <w:rFonts w:ascii="標楷體" w:eastAsia="標楷體" w:hAnsi="標楷體" w:hint="eastAsia"/>
                <w:b/>
                <w:szCs w:val="24"/>
              </w:rPr>
              <w:t>會讓家長在讓兒童觀賞時感到被冒犯的內容。</w:t>
            </w:r>
          </w:p>
        </w:tc>
      </w:tr>
      <w:tr w:rsidR="00613A22" w:rsidTr="00C9680C">
        <w:trPr>
          <w:trHeight w:val="1259"/>
        </w:trPr>
        <w:tc>
          <w:tcPr>
            <w:tcW w:w="2531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0F990651" wp14:editId="7C941DB3">
                  <wp:extent cx="752475" cy="397615"/>
                  <wp:effectExtent l="0" t="0" r="0" b="2540"/>
                  <wp:docPr id="48" name="圖片 48" descr="C:\Users\ASUS USER\Desktop\176px-RATED_PG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ASUS USER\Desktop\176px-RATED_PG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53" cy="40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3" w:type="dxa"/>
          </w:tcPr>
          <w:p w:rsidR="00613A22" w:rsidRPr="001D1CE2" w:rsidRDefault="00153E04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>PG：建議家長指導（Parental Guidance Suggested）</w:t>
            </w:r>
          </w:p>
          <w:p w:rsidR="00153E04" w:rsidRPr="001D1CE2" w:rsidRDefault="00153E04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 xml:space="preserve">    有些內容可能不是和兒童，由於影片部分包含家長可能認為不適合兒童的內容，因此建議家長可同時進行指導。</w:t>
            </w:r>
          </w:p>
        </w:tc>
      </w:tr>
      <w:tr w:rsidR="00613A22" w:rsidTr="00C9680C">
        <w:trPr>
          <w:trHeight w:val="1259"/>
        </w:trPr>
        <w:tc>
          <w:tcPr>
            <w:tcW w:w="2531" w:type="dxa"/>
          </w:tcPr>
          <w:p w:rsidR="00613A22" w:rsidRPr="00613A22" w:rsidRDefault="00613A22" w:rsidP="00927701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0184F519" wp14:editId="64BB7D4C">
                  <wp:extent cx="1352550" cy="381801"/>
                  <wp:effectExtent l="0" t="0" r="0" b="0"/>
                  <wp:docPr id="49" name="圖片 49" descr="C:\Users\ASUS USER\Desktop\333px-RATED_PG-13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SUS USER\Desktop\333px-RATED_PG-13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381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3" w:type="dxa"/>
          </w:tcPr>
          <w:p w:rsidR="00613A22" w:rsidRPr="001D1CE2" w:rsidRDefault="00153E04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>PG-13：</w:t>
            </w:r>
            <w:r w:rsidR="00C9680C" w:rsidRPr="001D1CE2">
              <w:rPr>
                <w:rFonts w:ascii="標楷體" w:eastAsia="標楷體" w:hAnsi="標楷體" w:hint="eastAsia"/>
                <w:b/>
                <w:szCs w:val="24"/>
              </w:rPr>
              <w:t>家長須特別注意（Parents Strongly Cautioned）</w:t>
            </w:r>
          </w:p>
          <w:p w:rsidR="00C9680C" w:rsidRPr="001D1CE2" w:rsidRDefault="00C9680C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 xml:space="preserve">    由於影片包含部分家長可能認為不適合13歲以下觀看的內容，因此建議家長須特別注意。</w:t>
            </w:r>
          </w:p>
        </w:tc>
      </w:tr>
      <w:tr w:rsidR="00613A22" w:rsidTr="00C9680C">
        <w:trPr>
          <w:trHeight w:val="1233"/>
        </w:trPr>
        <w:tc>
          <w:tcPr>
            <w:tcW w:w="2531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5E7EDD40" wp14:editId="43FACCBF">
                  <wp:extent cx="495300" cy="430494"/>
                  <wp:effectExtent l="0" t="0" r="0" b="8255"/>
                  <wp:docPr id="50" name="圖片 50" descr="C:\Users\ASUS USER\Desktop\107px-RATED_R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ASUS USER\Desktop\107px-RATED_R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95" cy="432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3" w:type="dxa"/>
          </w:tcPr>
          <w:p w:rsidR="00613A22" w:rsidRPr="001D1CE2" w:rsidRDefault="00C9680C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>R：限制級（Restricted）</w:t>
            </w:r>
          </w:p>
          <w:p w:rsidR="00C9680C" w:rsidRPr="001D1CE2" w:rsidRDefault="00C9680C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 xml:space="preserve">    17以下必須由家長或成年監護人陪同才能入場觀看。</w:t>
            </w:r>
          </w:p>
        </w:tc>
      </w:tr>
      <w:tr w:rsidR="00613A22" w:rsidTr="00C9680C">
        <w:trPr>
          <w:trHeight w:val="1286"/>
        </w:trPr>
        <w:tc>
          <w:tcPr>
            <w:tcW w:w="2531" w:type="dxa"/>
          </w:tcPr>
          <w:p w:rsidR="00613A22" w:rsidRPr="00613A22" w:rsidRDefault="00613A22" w:rsidP="00613A22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 wp14:anchorId="2B3C3401" wp14:editId="3FA3CAF4">
                  <wp:extent cx="809625" cy="238125"/>
                  <wp:effectExtent l="0" t="0" r="9525" b="9525"/>
                  <wp:docPr id="51" name="圖片 51" descr="C:\Users\ASUS USER\Desktop\85px-Nc-17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ASUS USER\Desktop\85px-Nc-17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3" w:type="dxa"/>
          </w:tcPr>
          <w:p w:rsidR="00613A22" w:rsidRPr="001D1CE2" w:rsidRDefault="00C9680C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>NC-17：17歲或以下不得觀賞（No One 17 and Under Admitted）</w:t>
            </w:r>
          </w:p>
          <w:p w:rsidR="00C9680C" w:rsidRPr="001D1CE2" w:rsidRDefault="00C9680C" w:rsidP="00927701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1D1CE2">
              <w:rPr>
                <w:rFonts w:ascii="標楷體" w:eastAsia="標楷體" w:hAnsi="標楷體" w:hint="eastAsia"/>
                <w:b/>
                <w:szCs w:val="24"/>
              </w:rPr>
              <w:t xml:space="preserve">    電影的內容僅適合成人觀賞，18歲以下的觀眾不得入場觀看。</w:t>
            </w:r>
          </w:p>
        </w:tc>
      </w:tr>
    </w:tbl>
    <w:p w:rsidR="000B0E56" w:rsidRDefault="000B0E56" w:rsidP="00927701">
      <w:pPr>
        <w:widowControl/>
        <w:rPr>
          <w:rFonts w:ascii="標楷體" w:eastAsia="標楷體" w:hAnsi="標楷體"/>
          <w:b/>
          <w:sz w:val="20"/>
          <w:szCs w:val="20"/>
        </w:rPr>
      </w:pPr>
    </w:p>
    <w:p w:rsidR="000B0E56" w:rsidRPr="00C9680C" w:rsidRDefault="00C9680C" w:rsidP="00C9680C">
      <w:pPr>
        <w:widowControl/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6</w:t>
      </w:r>
    </w:p>
    <w:p w:rsidR="00F958F4" w:rsidRDefault="00E406E1" w:rsidP="00E406E1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公司部門</w:t>
      </w:r>
    </w:p>
    <w:p w:rsidR="00E406E1" w:rsidRDefault="00F74CC9" w:rsidP="00E406E1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 w:hint="eastAsia"/>
          <w:b/>
          <w:sz w:val="40"/>
          <w:szCs w:val="40"/>
          <w:lang w:val="es-ES"/>
        </w:rPr>
        <w:t xml:space="preserve">　　根據華特迪士尼的主營業務，其公司可以分為五大部門：</w:t>
      </w:r>
    </w:p>
    <w:p w:rsidR="00F74CC9" w:rsidRDefault="00F74CC9" w:rsidP="00F74CC9">
      <w:pPr>
        <w:pStyle w:val="a5"/>
        <w:numPr>
          <w:ilvl w:val="0"/>
          <w:numId w:val="4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 w:rsidRPr="00F74CC9">
        <w:rPr>
          <w:rFonts w:ascii="標楷體" w:eastAsia="標楷體" w:hAnsi="標楷體" w:hint="eastAsia"/>
          <w:b/>
          <w:sz w:val="40"/>
          <w:szCs w:val="40"/>
          <w:lang w:val="es-ES"/>
        </w:rPr>
        <w:t>華特迪士尼影業，包括公司的電影、唱片及戲劇部門</w:t>
      </w:r>
      <w:r>
        <w:rPr>
          <w:rFonts w:ascii="標楷體" w:eastAsia="標楷體" w:hAnsi="標楷體" w:hint="eastAsia"/>
          <w:b/>
          <w:sz w:val="40"/>
          <w:szCs w:val="40"/>
          <w:lang w:val="es-ES"/>
        </w:rPr>
        <w:t>。</w:t>
      </w:r>
    </w:p>
    <w:p w:rsidR="00F74CC9" w:rsidRDefault="00F74CC9" w:rsidP="00F74CC9">
      <w:pPr>
        <w:pStyle w:val="a5"/>
        <w:numPr>
          <w:ilvl w:val="0"/>
          <w:numId w:val="4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 w:hint="eastAsia"/>
          <w:b/>
          <w:sz w:val="40"/>
          <w:szCs w:val="40"/>
          <w:lang w:val="es-ES"/>
        </w:rPr>
        <w:t>主題公園及度假村，包括公司的主題公園、遊輪公司及其他旅遊相關部門。</w:t>
      </w:r>
    </w:p>
    <w:p w:rsidR="00F74CC9" w:rsidRDefault="00F74CC9" w:rsidP="00F74CC9">
      <w:pPr>
        <w:pStyle w:val="a5"/>
        <w:numPr>
          <w:ilvl w:val="0"/>
          <w:numId w:val="4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 w:hint="eastAsia"/>
          <w:b/>
          <w:sz w:val="40"/>
          <w:szCs w:val="40"/>
          <w:lang w:val="es-ES"/>
        </w:rPr>
        <w:t>迪士尼消費品生產部門，包含利用公司品牌及版權人物進行開發生產的玩具、服飾及其他產品。</w:t>
      </w:r>
    </w:p>
    <w:p w:rsidR="00F74CC9" w:rsidRDefault="00F74CC9" w:rsidP="00F74CC9">
      <w:pPr>
        <w:pStyle w:val="a5"/>
        <w:numPr>
          <w:ilvl w:val="0"/>
          <w:numId w:val="4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 w:hint="eastAsia"/>
          <w:b/>
          <w:sz w:val="40"/>
          <w:szCs w:val="40"/>
          <w:lang w:val="es-ES"/>
        </w:rPr>
        <w:t>傳媒部門，包括公司的電視業務部門。</w:t>
      </w:r>
    </w:p>
    <w:p w:rsidR="00F74CC9" w:rsidRDefault="005135D9" w:rsidP="00F74CC9">
      <w:pPr>
        <w:pStyle w:val="a5"/>
        <w:numPr>
          <w:ilvl w:val="0"/>
          <w:numId w:val="4"/>
        </w:numPr>
        <w:ind w:leftChars="0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321FB824" wp14:editId="05E7F8BA">
            <wp:simplePos x="0" y="0"/>
            <wp:positionH relativeFrom="margin">
              <wp:posOffset>3457575</wp:posOffset>
            </wp:positionH>
            <wp:positionV relativeFrom="margin">
              <wp:posOffset>6334125</wp:posOffset>
            </wp:positionV>
            <wp:extent cx="2095500" cy="2095500"/>
            <wp:effectExtent l="0" t="0" r="0" b="0"/>
            <wp:wrapSquare wrapText="bothSides"/>
            <wp:docPr id="11" name="圖片 11" descr="C:\Users\ASUS USER\Desktop\PHOTO\other\Disney\images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 USER\Desktop\PHOTO\other\Disney\images (12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CC9">
        <w:rPr>
          <w:rFonts w:ascii="標楷體" w:eastAsia="標楷體" w:hAnsi="標楷體" w:hint="eastAsia"/>
          <w:b/>
          <w:sz w:val="40"/>
          <w:szCs w:val="40"/>
          <w:lang w:val="es-ES"/>
        </w:rPr>
        <w:t>迪士尼互動，包括公司在網際網路、移動通訊、社交媒體、虛擬世紀及電腦遊戲方面的相關部門。</w:t>
      </w:r>
    </w:p>
    <w:p w:rsidR="005135D9" w:rsidRDefault="005135D9" w:rsidP="00F74CC9">
      <w:pPr>
        <w:jc w:val="right"/>
        <w:rPr>
          <w:rFonts w:ascii="標楷體" w:eastAsia="標楷體" w:hAnsi="標楷體"/>
          <w:b/>
          <w:sz w:val="40"/>
          <w:szCs w:val="40"/>
          <w:lang w:val="es-ES"/>
        </w:rPr>
      </w:pPr>
    </w:p>
    <w:p w:rsidR="005135D9" w:rsidRDefault="005135D9" w:rsidP="00F74CC9">
      <w:pPr>
        <w:jc w:val="right"/>
        <w:rPr>
          <w:rFonts w:ascii="標楷體" w:eastAsia="標楷體" w:hAnsi="標楷體"/>
          <w:b/>
          <w:sz w:val="40"/>
          <w:szCs w:val="40"/>
          <w:lang w:val="es-ES"/>
        </w:rPr>
      </w:pPr>
    </w:p>
    <w:p w:rsidR="005135D9" w:rsidRDefault="005135D9" w:rsidP="00F74CC9">
      <w:pPr>
        <w:jc w:val="right"/>
        <w:rPr>
          <w:rFonts w:ascii="標楷體" w:eastAsia="標楷體" w:hAnsi="標楷體"/>
          <w:b/>
          <w:sz w:val="40"/>
          <w:szCs w:val="40"/>
          <w:lang w:val="es-ES"/>
        </w:rPr>
      </w:pPr>
    </w:p>
    <w:p w:rsidR="00F74CC9" w:rsidRDefault="00F74CC9" w:rsidP="00F74CC9">
      <w:pPr>
        <w:jc w:val="right"/>
        <w:rPr>
          <w:rFonts w:ascii="標楷體" w:eastAsia="標楷體" w:hAnsi="標楷體"/>
          <w:b/>
          <w:sz w:val="40"/>
          <w:szCs w:val="40"/>
          <w:lang w:val="es-ES"/>
        </w:rPr>
      </w:pPr>
    </w:p>
    <w:p w:rsidR="005135D9" w:rsidRDefault="00C9680C" w:rsidP="005135D9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7</w:t>
      </w:r>
    </w:p>
    <w:p w:rsidR="00F74CC9" w:rsidRDefault="00C01478" w:rsidP="00C01478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娛樂業務子公司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01.華特迪士尼電影公司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02.迪士尼音樂集團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03.迪士尼戲劇集團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04.迪士尼ABC電視集團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05.迪士尼電台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06.娛樂體育節目網公司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07.迪士尼互動媒體集團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08.迪士尼消費品公司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09.迪士尼印度公司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10.布偶家族製片公司</w:t>
      </w:r>
    </w:p>
    <w:p w:rsidR="005135D9" w:rsidRPr="005135D9" w:rsidRDefault="005334FB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3FAF76C4" wp14:editId="496C208F">
            <wp:simplePos x="0" y="0"/>
            <wp:positionH relativeFrom="margin">
              <wp:posOffset>3198495</wp:posOffset>
            </wp:positionH>
            <wp:positionV relativeFrom="margin">
              <wp:posOffset>5448300</wp:posOffset>
            </wp:positionV>
            <wp:extent cx="2590800" cy="2857500"/>
            <wp:effectExtent l="0" t="0" r="0" b="0"/>
            <wp:wrapSquare wrapText="bothSides"/>
            <wp:docPr id="14" name="圖片 14" descr="C:\Users\ASUS USER\Desktop\PHOTO\other\Disney\下載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 USER\Desktop\PHOTO\other\Disney\下載 (1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5D9"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11.皮克斯動畫工作室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12.</w:t>
      </w:r>
      <w:proofErr w:type="gramStart"/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漫威娛樂</w:t>
      </w:r>
      <w:proofErr w:type="gramEnd"/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13.UTV軟體通訊</w:t>
      </w:r>
    </w:p>
    <w:p w:rsidR="005135D9" w:rsidRP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14.盧卡斯影業</w:t>
      </w:r>
    </w:p>
    <w:p w:rsidR="005135D9" w:rsidRDefault="005135D9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  <w:r w:rsidRPr="005135D9">
        <w:rPr>
          <w:rFonts w:ascii="標楷體" w:eastAsia="標楷體" w:hAnsi="標楷體" w:hint="eastAsia"/>
          <w:b/>
          <w:sz w:val="40"/>
          <w:szCs w:val="40"/>
          <w:lang w:val="es-ES"/>
        </w:rPr>
        <w:t>15.製造者工作室</w:t>
      </w:r>
    </w:p>
    <w:p w:rsidR="005334FB" w:rsidRDefault="005334FB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5334FB" w:rsidRDefault="005334FB" w:rsidP="005135D9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5334FB" w:rsidRDefault="00C9680C" w:rsidP="005334FB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8</w:t>
      </w:r>
    </w:p>
    <w:p w:rsidR="005334FB" w:rsidRDefault="00DD73F1" w:rsidP="00DD73F1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皮克斯動畫工作室</w:t>
      </w:r>
    </w:p>
    <w:p w:rsidR="00283BE4" w:rsidRDefault="00DD73F1" w:rsidP="00A8574E">
      <w:pPr>
        <w:jc w:val="center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 wp14:anchorId="44360F41" wp14:editId="68F40175">
            <wp:extent cx="4058967" cy="657225"/>
            <wp:effectExtent l="0" t="0" r="0" b="0"/>
            <wp:docPr id="15" name="圖片 15" descr="C:\Users\ASUS USER\Desktop\667px-Pixar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SUS USER\Desktop\667px-Pixar_logo.svg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104" cy="66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C25" w:rsidRPr="00E24C25" w:rsidRDefault="00E24C25" w:rsidP="00A8574E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</w:p>
    <w:p w:rsidR="00DD73F1" w:rsidRPr="00283BE4" w:rsidRDefault="00DD73F1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性質：電腦動畫製片廠</w:t>
      </w:r>
    </w:p>
    <w:p w:rsidR="00DD73F1" w:rsidRPr="00283BE4" w:rsidRDefault="00DD73F1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位於：加州愛莫利維爾市</w:t>
      </w:r>
    </w:p>
    <w:p w:rsidR="00DD73F1" w:rsidRPr="00283BE4" w:rsidRDefault="00DD73F1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前身：盧卡斯影業電腦繪圖部</w:t>
      </w:r>
    </w:p>
    <w:p w:rsidR="00DD73F1" w:rsidRPr="00283BE4" w:rsidRDefault="00DD73F1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第一部作品：1995年《玩具總動員》</w:t>
      </w:r>
    </w:p>
    <w:p w:rsidR="008F6085" w:rsidRPr="00283BE4" w:rsidRDefault="00DD73F1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目前除了第一部作品的《玩具總動員》外，還發行了</w:t>
      </w:r>
      <w:r w:rsidR="008F6085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其他13動畫長片，《蟲蟲危機》、《玩具總動員2》、《怪獸電力公司》、《海底總動員》、《超人特攻隊》、《Cars》、《料理鼠王》、《瓦力》、《天外奇蹟》、《玩具總動員3》、</w:t>
      </w:r>
      <w:proofErr w:type="gramStart"/>
      <w:r w:rsidR="008F6085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《</w:t>
      </w:r>
      <w:proofErr w:type="gramEnd"/>
      <w:r w:rsidR="008F6085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Cars 2：世界大賽</w:t>
      </w:r>
      <w:proofErr w:type="gramStart"/>
      <w:r w:rsidR="008F6085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》</w:t>
      </w:r>
      <w:proofErr w:type="gramEnd"/>
      <w:r w:rsidR="008F6085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、《勇敢傳說》，而最近的一部動畫電影是《怪獸大</w:t>
      </w:r>
      <w:r w:rsidR="00212C76" w:rsidRPr="00283BE4">
        <w:rPr>
          <w:rFonts w:ascii="標楷體" w:eastAsia="標楷體" w:hAnsi="標楷體" w:hint="eastAsia"/>
          <w:b/>
          <w:sz w:val="40"/>
          <w:szCs w:val="40"/>
          <w:lang w:val="es-ES"/>
        </w:rPr>
        <w:t>學》，這些都是很受歡迎的皮克斯動畫電影。</w:t>
      </w:r>
    </w:p>
    <w:p w:rsidR="00A61357" w:rsidRDefault="00E24C25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72"/>
          <w:szCs w:val="72"/>
        </w:rPr>
        <w:drawing>
          <wp:anchor distT="0" distB="0" distL="114300" distR="114300" simplePos="0" relativeHeight="251670528" behindDoc="0" locked="0" layoutInCell="1" allowOverlap="1" wp14:anchorId="2DB3C6D5" wp14:editId="64DF9C23">
            <wp:simplePos x="0" y="0"/>
            <wp:positionH relativeFrom="margin">
              <wp:posOffset>95250</wp:posOffset>
            </wp:positionH>
            <wp:positionV relativeFrom="margin">
              <wp:posOffset>6675120</wp:posOffset>
            </wp:positionV>
            <wp:extent cx="1247775" cy="1635760"/>
            <wp:effectExtent l="0" t="0" r="9525" b="2540"/>
            <wp:wrapSquare wrapText="bothSides"/>
            <wp:docPr id="32" name="圖片 32" descr="C:\Users\ASUS USER\Desktop\PHOTO\other\Disney\下載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SUS USER\Desktop\PHOTO\other\Disney\下載 (7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357" w:rsidRDefault="00A61357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283BE4" w:rsidRDefault="00283BE4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283BE4" w:rsidRDefault="00283BE4" w:rsidP="00DD73F1">
      <w:pPr>
        <w:rPr>
          <w:rFonts w:ascii="標楷體" w:eastAsia="標楷體" w:hAnsi="標楷體"/>
          <w:b/>
          <w:sz w:val="20"/>
          <w:szCs w:val="20"/>
          <w:lang w:val="es-ES"/>
        </w:rPr>
      </w:pPr>
    </w:p>
    <w:p w:rsidR="00A8574E" w:rsidRDefault="00A8574E" w:rsidP="00DD73F1">
      <w:pPr>
        <w:rPr>
          <w:rFonts w:ascii="標楷體" w:eastAsia="標楷體" w:hAnsi="標楷體"/>
          <w:b/>
          <w:sz w:val="20"/>
          <w:szCs w:val="20"/>
          <w:lang w:val="es-ES"/>
        </w:rPr>
      </w:pPr>
    </w:p>
    <w:p w:rsidR="00283BE4" w:rsidRDefault="00C9680C" w:rsidP="00283BE4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9</w:t>
      </w:r>
    </w:p>
    <w:p w:rsidR="00283BE4" w:rsidRPr="00283BE4" w:rsidRDefault="00A329E0" w:rsidP="00DD73F1">
      <w:pPr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1312" behindDoc="0" locked="0" layoutInCell="1" allowOverlap="1" wp14:anchorId="08C247A1" wp14:editId="20428E7B">
            <wp:simplePos x="0" y="0"/>
            <wp:positionH relativeFrom="margin">
              <wp:posOffset>3552825</wp:posOffset>
            </wp:positionH>
            <wp:positionV relativeFrom="margin">
              <wp:posOffset>-647700</wp:posOffset>
            </wp:positionV>
            <wp:extent cx="1733550" cy="1733550"/>
            <wp:effectExtent l="0" t="0" r="0" b="0"/>
            <wp:wrapSquare wrapText="bothSides"/>
            <wp:docPr id="19" name="圖片 19" descr="C:\Users\ASUS USER\Desktop\下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SUS USER\Desktop\下載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3460D7DB" wp14:editId="0245B7DE">
            <wp:simplePos x="0" y="0"/>
            <wp:positionH relativeFrom="margin">
              <wp:posOffset>-120015</wp:posOffset>
            </wp:positionH>
            <wp:positionV relativeFrom="margin">
              <wp:posOffset>-476250</wp:posOffset>
            </wp:positionV>
            <wp:extent cx="2788920" cy="1562100"/>
            <wp:effectExtent l="0" t="0" r="0" b="0"/>
            <wp:wrapSquare wrapText="bothSides"/>
            <wp:docPr id="24" name="圖片 24" descr="C:\Users\ASUS USER\Desktop\下載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SUS USER\Desktop\下載 (7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3BE4" w:rsidRDefault="00283BE4" w:rsidP="00DD73F1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23016C" w:rsidRDefault="00A329E0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F08EFDD" wp14:editId="74E6D4B6">
            <wp:simplePos x="0" y="0"/>
            <wp:positionH relativeFrom="margin">
              <wp:posOffset>2428875</wp:posOffset>
            </wp:positionH>
            <wp:positionV relativeFrom="margin">
              <wp:posOffset>1676400</wp:posOffset>
            </wp:positionV>
            <wp:extent cx="2957195" cy="2079625"/>
            <wp:effectExtent l="0" t="0" r="0" b="0"/>
            <wp:wrapSquare wrapText="bothSides"/>
            <wp:docPr id="25" name="圖片 25" descr="C:\Users\ASUS USER\Desktop\PHOTO\other\Disney\20130225_0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SUS USER\Desktop\PHOTO\other\Disney\20130225_04(1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016C">
        <w:rPr>
          <w:rFonts w:ascii="標楷體" w:eastAsia="標楷體" w:hAnsi="標楷體" w:hint="eastAsia"/>
          <w:b/>
          <w:sz w:val="28"/>
          <w:szCs w:val="28"/>
          <w:lang w:val="es-ES"/>
        </w:rPr>
        <w:t>↑玩具總動員                            ↑天外奇蹟</w:t>
      </w:r>
    </w:p>
    <w:p w:rsidR="0023016C" w:rsidRDefault="00A329E0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567B4BBE" wp14:editId="53159B01">
            <wp:simplePos x="0" y="0"/>
            <wp:positionH relativeFrom="margin">
              <wp:posOffset>-124460</wp:posOffset>
            </wp:positionH>
            <wp:positionV relativeFrom="margin">
              <wp:posOffset>1605280</wp:posOffset>
            </wp:positionV>
            <wp:extent cx="1590675" cy="2193290"/>
            <wp:effectExtent l="0" t="0" r="9525" b="0"/>
            <wp:wrapSquare wrapText="bothSides"/>
            <wp:docPr id="20" name="圖片 20" descr="C:\Users\ASUS USER\Desktop\下載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SUS USER\Desktop\下載 (2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 w:hint="eastAsia"/>
          <w:b/>
          <w:sz w:val="28"/>
          <w:szCs w:val="28"/>
          <w:lang w:val="es-ES"/>
        </w:rPr>
        <w:t>↑</w:t>
      </w:r>
      <w:proofErr w:type="gramStart"/>
      <w:r>
        <w:rPr>
          <w:rFonts w:ascii="標楷體" w:eastAsia="標楷體" w:hAnsi="標楷體" w:hint="eastAsia"/>
          <w:b/>
          <w:sz w:val="28"/>
          <w:szCs w:val="28"/>
          <w:lang w:val="es-ES"/>
        </w:rPr>
        <w:t>料理鼠王</w:t>
      </w:r>
      <w:proofErr w:type="gramEnd"/>
      <w:r>
        <w:rPr>
          <w:rFonts w:ascii="標楷體" w:eastAsia="標楷體" w:hAnsi="標楷體" w:hint="eastAsia"/>
          <w:b/>
          <w:sz w:val="28"/>
          <w:szCs w:val="28"/>
          <w:lang w:val="es-ES"/>
        </w:rPr>
        <w:t xml:space="preserve">                  ↑勇敢傳說</w:t>
      </w:r>
    </w:p>
    <w:p w:rsidR="0023016C" w:rsidRDefault="00A329E0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0BEBC34D" wp14:editId="6EB01ABD">
            <wp:simplePos x="0" y="0"/>
            <wp:positionH relativeFrom="margin">
              <wp:posOffset>2820670</wp:posOffset>
            </wp:positionH>
            <wp:positionV relativeFrom="margin">
              <wp:posOffset>4493895</wp:posOffset>
            </wp:positionV>
            <wp:extent cx="2565400" cy="1600200"/>
            <wp:effectExtent l="0" t="0" r="6350" b="0"/>
            <wp:wrapSquare wrapText="bothSides"/>
            <wp:docPr id="22" name="圖片 22" descr="C:\Users\ASUS USER\Desktop\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SUS USER\Desktop\images (5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74FEC695" wp14:editId="6D1540FB">
            <wp:simplePos x="0" y="0"/>
            <wp:positionH relativeFrom="margin">
              <wp:posOffset>-114300</wp:posOffset>
            </wp:positionH>
            <wp:positionV relativeFrom="margin">
              <wp:posOffset>4552950</wp:posOffset>
            </wp:positionV>
            <wp:extent cx="2476500" cy="1542415"/>
            <wp:effectExtent l="0" t="0" r="0" b="635"/>
            <wp:wrapSquare wrapText="bothSides"/>
            <wp:docPr id="21" name="圖片 21" descr="C:\Users\ASUS USER\Desktop\下載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SUS USER\Desktop\下載 (1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</w:p>
    <w:p w:rsidR="0023016C" w:rsidRDefault="0023016C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 w:hint="eastAsia"/>
          <w:b/>
          <w:sz w:val="28"/>
          <w:szCs w:val="28"/>
          <w:lang w:val="es-ES"/>
        </w:rPr>
        <w:t xml:space="preserve">   ↑超人特攻隊                   ↑瓦力</w:t>
      </w:r>
    </w:p>
    <w:p w:rsidR="00A61357" w:rsidRDefault="00844B83" w:rsidP="00283BE4">
      <w:pPr>
        <w:rPr>
          <w:rFonts w:ascii="標楷體" w:eastAsia="標楷體" w:hAnsi="標楷體"/>
          <w:b/>
          <w:sz w:val="28"/>
          <w:szCs w:val="28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5045433A" wp14:editId="0C30DF97">
            <wp:simplePos x="0" y="0"/>
            <wp:positionH relativeFrom="margin">
              <wp:posOffset>-60325</wp:posOffset>
            </wp:positionH>
            <wp:positionV relativeFrom="margin">
              <wp:posOffset>6648450</wp:posOffset>
            </wp:positionV>
            <wp:extent cx="5507990" cy="1333500"/>
            <wp:effectExtent l="0" t="0" r="0" b="0"/>
            <wp:wrapSquare wrapText="bothSides"/>
            <wp:docPr id="23" name="圖片 23" descr="C:\Users\ASUS USER\Desktop\3324_fp_FWB_FindingNemo_1908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SUS USER\Desktop\3324_fp_FWB_FindingNemo_1908201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99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9E0">
        <w:rPr>
          <w:rFonts w:ascii="標楷體" w:eastAsia="標楷體" w:hAnsi="標楷體" w:hint="eastAsia"/>
          <w:b/>
          <w:sz w:val="28"/>
          <w:szCs w:val="28"/>
          <w:lang w:val="es-ES"/>
        </w:rPr>
        <w:t>↑海底總動</w:t>
      </w:r>
      <w:r>
        <w:rPr>
          <w:rFonts w:ascii="標楷體" w:eastAsia="標楷體" w:hAnsi="標楷體" w:hint="eastAsia"/>
          <w:b/>
          <w:sz w:val="28"/>
          <w:szCs w:val="28"/>
          <w:lang w:val="es-ES"/>
        </w:rPr>
        <w:t>員</w:t>
      </w:r>
    </w:p>
    <w:p w:rsidR="00844B83" w:rsidRPr="00A95483" w:rsidRDefault="00C9680C" w:rsidP="00A95483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10</w:t>
      </w:r>
    </w:p>
    <w:p w:rsidR="00844B83" w:rsidRDefault="00A95483" w:rsidP="00A95483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漫威娛樂</w:t>
      </w:r>
      <w:proofErr w:type="gramEnd"/>
    </w:p>
    <w:p w:rsidR="00A95483" w:rsidRDefault="00A95483" w:rsidP="00A95483">
      <w:pPr>
        <w:jc w:val="center"/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 wp14:anchorId="2F024D09" wp14:editId="06521F60">
            <wp:extent cx="2724150" cy="1234380"/>
            <wp:effectExtent l="0" t="0" r="0" b="4445"/>
            <wp:docPr id="27" name="圖片 27" descr="C:\Users\ASUS USER\Desktop\256px-Marvel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SUS USER\Desktop\256px-MarvelLogo.svg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901" cy="123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483" w:rsidRDefault="00A95483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全名：</w:t>
      </w: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漫威娛樂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有限公司（Marvel Entertainment LLC）</w:t>
      </w:r>
    </w:p>
    <w:p w:rsidR="00A95483" w:rsidRDefault="00A95483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總部地點：紐約（New York）</w:t>
      </w:r>
    </w:p>
    <w:p w:rsidR="00A95483" w:rsidRDefault="00A95483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營業據點：美國加州曼哈頓海灘、佛羅里達州西棕櫚灘、英國倫敦西敏市</w:t>
      </w:r>
    </w:p>
    <w:p w:rsidR="00A95483" w:rsidRDefault="00A95483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業務地區：美國、英國</w:t>
      </w:r>
    </w:p>
    <w:p w:rsidR="00A95483" w:rsidRDefault="00A95483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產品：漫畫、動畫、電影</w:t>
      </w:r>
    </w:p>
    <w:p w:rsidR="00A95483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9504" behindDoc="0" locked="0" layoutInCell="1" allowOverlap="1" wp14:anchorId="2B819A2D" wp14:editId="26047835">
            <wp:simplePos x="0" y="0"/>
            <wp:positionH relativeFrom="margin">
              <wp:posOffset>3248025</wp:posOffset>
            </wp:positionH>
            <wp:positionV relativeFrom="margin">
              <wp:posOffset>6120765</wp:posOffset>
            </wp:positionV>
            <wp:extent cx="1865630" cy="2212975"/>
            <wp:effectExtent l="0" t="0" r="1270" b="0"/>
            <wp:wrapSquare wrapText="bothSides"/>
            <wp:docPr id="29" name="圖片 29" descr="C:\Users\ASUS USER\Desktop\ironman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SUS USER\Desktop\ironman4-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95483">
        <w:rPr>
          <w:rFonts w:ascii="標楷體" w:eastAsia="標楷體" w:hAnsi="標楷體" w:hint="eastAsia"/>
          <w:b/>
          <w:sz w:val="40"/>
          <w:szCs w:val="40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 w:val="40"/>
          <w:szCs w:val="40"/>
          <w:lang w:val="es-ES"/>
        </w:rPr>
        <w:t>作品： 《蜘蛛人》、《鋼鐵人》、《浩克》、《X戰警》等等。</w:t>
      </w:r>
    </w:p>
    <w:p w:rsidR="00C05D81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8480" behindDoc="0" locked="0" layoutInCell="1" allowOverlap="1" wp14:anchorId="14844427" wp14:editId="313736CE">
            <wp:simplePos x="0" y="0"/>
            <wp:positionH relativeFrom="margin">
              <wp:posOffset>-124460</wp:posOffset>
            </wp:positionH>
            <wp:positionV relativeFrom="margin">
              <wp:posOffset>6324600</wp:posOffset>
            </wp:positionV>
            <wp:extent cx="2309495" cy="2009775"/>
            <wp:effectExtent l="0" t="0" r="0" b="9525"/>
            <wp:wrapSquare wrapText="bothSides"/>
            <wp:docPr id="28" name="圖片 28" descr="C:\Users\ASUS USER\Desktop\1341046967-1949623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SUS USER\Desktop\1341046967-1949623837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5D81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C05D81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C05D81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C05D81" w:rsidRDefault="00C05D81" w:rsidP="00A95483">
      <w:pPr>
        <w:rPr>
          <w:rFonts w:ascii="標楷體" w:eastAsia="標楷體" w:hAnsi="標楷體"/>
          <w:b/>
          <w:sz w:val="40"/>
          <w:szCs w:val="40"/>
          <w:lang w:val="es-ES"/>
        </w:rPr>
      </w:pPr>
    </w:p>
    <w:p w:rsidR="00C05D81" w:rsidRDefault="00C9680C" w:rsidP="00C05D81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11</w:t>
      </w:r>
    </w:p>
    <w:p w:rsidR="00C05D81" w:rsidRDefault="000B2DCF" w:rsidP="000B2DCF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度假村及主題樂園</w:t>
      </w:r>
    </w:p>
    <w:p w:rsidR="000B2DCF" w:rsidRPr="003D3EF0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1.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華特迪士尼樂園及度假區</w:t>
      </w:r>
      <w:r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5054D0BB" wp14:editId="60D871B8">
            <wp:extent cx="2047875" cy="409575"/>
            <wp:effectExtent l="0" t="0" r="0" b="9525"/>
            <wp:docPr id="33" name="圖片 33" descr="C:\Users\ASUS USER\Desktop\Walt_Disney_Parks_and_Resorts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SUS USER\Desktop\Walt_Disney_Parks_and_Resorts_logo.svg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79" cy="41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EF0" w:rsidRDefault="003D3EF0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proofErr w:type="gramStart"/>
      <w:r w:rsidRPr="003D3EF0"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原文名稱：Walt Disney Parks and Resorts，</w:t>
      </w:r>
      <w:r w:rsidR="000804A3">
        <w:rPr>
          <w:rFonts w:ascii="標楷體" w:eastAsia="標楷體" w:hAnsi="標楷體" w:hint="eastAsia"/>
          <w:b/>
          <w:szCs w:val="24"/>
          <w:lang w:val="es-ES"/>
        </w:rPr>
        <w:t>簡</w:t>
      </w:r>
      <w:r>
        <w:rPr>
          <w:rFonts w:ascii="標楷體" w:eastAsia="標楷體" w:hAnsi="標楷體" w:hint="eastAsia"/>
          <w:b/>
          <w:szCs w:val="24"/>
          <w:lang w:val="es-ES"/>
        </w:rPr>
        <w:t>稱迪士尼樂園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（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 xml:space="preserve">Disney </w:t>
      </w:r>
    </w:p>
    <w:p w:rsidR="003D3EF0" w:rsidRDefault="003D3EF0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  Parks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）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。</w:t>
      </w:r>
    </w:p>
    <w:p w:rsidR="003D3EF0" w:rsidRDefault="003D3EF0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負責規劃設計、建造和管理公司所擁有的主題樂園和度假村，以及其他以</w:t>
      </w:r>
    </w:p>
    <w:p w:rsidR="00DB51F9" w:rsidRPr="003D3EF0" w:rsidRDefault="003D3EF0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  家庭為主要客戶的休閒事業。</w:t>
      </w:r>
    </w:p>
    <w:p w:rsidR="00E971F9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2.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迪士尼樂園度假區</w:t>
      </w:r>
      <w:r w:rsidR="001C7D45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 w:rsidR="001C7D45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1609725" cy="397910"/>
            <wp:effectExtent l="0" t="0" r="0" b="2540"/>
            <wp:docPr id="34" name="圖片 34" descr="C:\Users\ASUS USER\Desktop\267px-Disneyland_Resort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SUS USER\Desktop\267px-Disneyland_Resort_logo.svg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512" cy="39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D45" w:rsidRDefault="001C7D45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總部地點：美國加州安納海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姆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。</w:t>
      </w:r>
    </w:p>
    <w:p w:rsidR="001C7D45" w:rsidRDefault="001C7D45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包括三個旅館、迪士尼小鎮和兩個主題公園，分別是迪士尼樂園和迪士尼</w:t>
      </w:r>
    </w:p>
    <w:p w:rsidR="001C7D45" w:rsidRPr="001C7D45" w:rsidRDefault="001C7D45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  加州冒險樂園。</w:t>
      </w:r>
    </w:p>
    <w:p w:rsidR="00E971F9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3.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華特迪士尼世界度假區</w:t>
      </w:r>
      <w:r w:rsidR="001C7D45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 w:rsidR="000804A3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1209675" cy="417887"/>
            <wp:effectExtent l="0" t="0" r="0" b="1270"/>
            <wp:docPr id="35" name="圖片 35" descr="C:\Users\ASUS USER\Desktop\Walt_Disney_World_Resort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SUS USER\Desktop\Walt_Disney_World_Resort_logo.svg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25" cy="42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4A3" w:rsidRDefault="000804A3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原文名稱：Walt Disney World Resort，簡稱迪士尼世界（Disney World）。</w:t>
      </w:r>
    </w:p>
    <w:p w:rsidR="000804A3" w:rsidRDefault="000804A3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總部地點：美國佛羅里達州布埃納文圖拉湖。</w:t>
      </w:r>
    </w:p>
    <w:p w:rsidR="000804A3" w:rsidRPr="000804A3" w:rsidRDefault="000804A3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為全球規模最大的迪士尼系列主題公園。</w:t>
      </w:r>
    </w:p>
    <w:p w:rsidR="00E971F9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4.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東京迪士尼度假區</w:t>
      </w:r>
      <w:r w:rsidR="00DB51F9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 w:rsidR="00DB51F9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1352550" cy="566402"/>
            <wp:effectExtent l="0" t="0" r="0" b="5715"/>
            <wp:docPr id="36" name="圖片 36" descr="C:\Users\ASUS USER\Desktop\220px-Tokyo_Disney_Resort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SUS USER\Desktop\220px-Tokyo_Disney_Resort_logo.svg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6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1F9" w:rsidRDefault="00DB51F9" w:rsidP="003D3EF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原文名稱：</w:t>
      </w:r>
      <w:r w:rsidRPr="00DB51F9">
        <w:rPr>
          <w:rFonts w:ascii="標楷體" w:eastAsia="標楷體" w:hAnsi="標楷體" w:cs="Arial"/>
          <w:b/>
          <w:szCs w:val="24"/>
          <w:shd w:val="clear" w:color="auto" w:fill="FFFFFF"/>
        </w:rPr>
        <w:t>東京ディズニーリゾート</w:t>
      </w:r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。</w:t>
      </w:r>
    </w:p>
    <w:p w:rsidR="00DB51F9" w:rsidRDefault="00DB51F9" w:rsidP="003D3EF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 xml:space="preserve">   </w:t>
      </w:r>
      <w:proofErr w:type="gram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•</w:t>
      </w:r>
      <w:proofErr w:type="gramEnd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總部地點：日本千葉縣浦安市。</w:t>
      </w:r>
    </w:p>
    <w:p w:rsidR="00DB51F9" w:rsidRDefault="00DB51F9" w:rsidP="003D3EF0">
      <w:pPr>
        <w:rPr>
          <w:rFonts w:ascii="標楷體" w:eastAsia="標楷體" w:hAnsi="標楷體" w:cs="Arial"/>
          <w:b/>
          <w:szCs w:val="24"/>
          <w:shd w:val="clear" w:color="auto" w:fill="FFFFFF"/>
        </w:rPr>
      </w:pPr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 xml:space="preserve">   </w:t>
      </w:r>
      <w:proofErr w:type="gram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•</w:t>
      </w:r>
      <w:proofErr w:type="gramEnd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包含東京迪士尼樂園、東京迪士尼海洋、三家迪士尼飯店及六間「東京</w:t>
      </w:r>
      <w:proofErr w:type="gram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迪</w:t>
      </w:r>
      <w:proofErr w:type="gramEnd"/>
    </w:p>
    <w:p w:rsidR="007E079E" w:rsidRPr="00DB51F9" w:rsidRDefault="007E079E" w:rsidP="003D3EF0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 xml:space="preserve">     士尼度假區公認大飯店」、</w:t>
      </w:r>
      <w:proofErr w:type="gram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伊克斯</w:t>
      </w:r>
      <w:proofErr w:type="gramEnd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皮兒</w:t>
      </w:r>
      <w:proofErr w:type="gram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莉</w:t>
      </w:r>
      <w:proofErr w:type="gramEnd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（</w:t>
      </w:r>
      <w:proofErr w:type="spellStart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Ikspiari</w:t>
      </w:r>
      <w:proofErr w:type="spellEnd"/>
      <w:r>
        <w:rPr>
          <w:rFonts w:ascii="標楷體" w:eastAsia="標楷體" w:hAnsi="標楷體" w:cs="Arial" w:hint="eastAsia"/>
          <w:b/>
          <w:szCs w:val="24"/>
          <w:shd w:val="clear" w:color="auto" w:fill="FFFFFF"/>
        </w:rPr>
        <w:t>）購物中心。</w:t>
      </w:r>
    </w:p>
    <w:p w:rsidR="00C54882" w:rsidRPr="00C54882" w:rsidRDefault="00C54882" w:rsidP="00C54882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5.</w:t>
      </w:r>
      <w:r w:rsidR="00E971F9" w:rsidRPr="00C54882">
        <w:rPr>
          <w:rFonts w:ascii="標楷體" w:eastAsia="標楷體" w:hAnsi="標楷體" w:hint="eastAsia"/>
          <w:b/>
          <w:sz w:val="32"/>
          <w:szCs w:val="32"/>
          <w:lang w:val="es-ES"/>
        </w:rPr>
        <w:t>巴黎迪士尼樂園度假區</w:t>
      </w:r>
      <w:r w:rsidRPr="00C54882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>
        <w:rPr>
          <w:noProof/>
        </w:rPr>
        <w:drawing>
          <wp:inline distT="0" distB="0" distL="0" distR="0" wp14:anchorId="14B8594C" wp14:editId="7F468854">
            <wp:extent cx="1381125" cy="392240"/>
            <wp:effectExtent l="0" t="0" r="0" b="8255"/>
            <wp:docPr id="37" name="圖片 37" descr="C:\Users\ASUS USER\Desktop\250px-Disneyland_Pari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SUS USER\Desktop\250px-Disneyland_Paris.svg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54" cy="392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882" w:rsidRDefault="00C54882" w:rsidP="00C54882">
      <w:pPr>
        <w:rPr>
          <w:rFonts w:ascii="標楷體" w:eastAsia="標楷體" w:hAnsi="標楷體"/>
          <w:b/>
          <w:szCs w:val="24"/>
          <w:lang w:val="es-ES"/>
        </w:rPr>
      </w:pPr>
      <w:r w:rsidRPr="00C54882"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 w:rsidRPr="00C54882"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原文名稱：Disneyland Paris，前稱歐洲迪士尼度假區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（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 xml:space="preserve">Euro Disney </w:t>
      </w:r>
    </w:p>
    <w:p w:rsidR="00C54882" w:rsidRDefault="00C54882" w:rsidP="00C54882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  Resort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）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。</w:t>
      </w:r>
    </w:p>
    <w:p w:rsidR="00C54882" w:rsidRDefault="00C54882" w:rsidP="00C54882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總部地點：法國巴黎馬恩河谷。</w:t>
      </w:r>
    </w:p>
    <w:p w:rsidR="00C54882" w:rsidRDefault="00C54882" w:rsidP="00C54882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包括巴黎迪士尼樂園和華特迪士尼影城。</w:t>
      </w:r>
    </w:p>
    <w:p w:rsidR="00C54882" w:rsidRDefault="00C54882" w:rsidP="00C54882">
      <w:pPr>
        <w:rPr>
          <w:rFonts w:ascii="標楷體" w:eastAsia="標楷體" w:hAnsi="標楷體"/>
          <w:b/>
          <w:szCs w:val="24"/>
          <w:lang w:val="es-ES"/>
        </w:rPr>
      </w:pPr>
    </w:p>
    <w:p w:rsidR="00C54882" w:rsidRPr="00C54882" w:rsidRDefault="00C9680C" w:rsidP="00C54882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12</w:t>
      </w:r>
    </w:p>
    <w:p w:rsidR="00E971F9" w:rsidRPr="003D3EF0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lastRenderedPageBreak/>
        <w:t>6.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歐洲迪士尼公司</w:t>
      </w:r>
    </w:p>
    <w:p w:rsidR="00C54882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7.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香港迪士尼樂園度假區</w:t>
      </w:r>
      <w:r w:rsidR="00C54882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</w:t>
      </w:r>
    </w:p>
    <w:p w:rsidR="00E971F9" w:rsidRDefault="00C54882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 </w:t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6B2832F6" wp14:editId="0037E841">
            <wp:extent cx="1862667" cy="1047750"/>
            <wp:effectExtent l="0" t="0" r="4445" b="0"/>
            <wp:docPr id="38" name="圖片 38" descr="C:\Users\ASUS 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SUS USER\Desktop\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629" cy="105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882" w:rsidRDefault="00C54882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原文名稱：Hong Kong Disneyland Resort。</w:t>
      </w:r>
    </w:p>
    <w:p w:rsidR="00C54882" w:rsidRPr="00C54882" w:rsidRDefault="00C54882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總部地點：香港新界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荃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灣區大嶼山東北部之竹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篙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灣。</w:t>
      </w:r>
    </w:p>
    <w:p w:rsidR="00E971F9" w:rsidRPr="003D3EF0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8.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迪士尼度假俱樂部</w:t>
      </w:r>
    </w:p>
    <w:p w:rsidR="00E971F9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 w:hint="eastAsia"/>
          <w:b/>
          <w:sz w:val="32"/>
          <w:szCs w:val="32"/>
          <w:lang w:val="es-ES"/>
        </w:rPr>
        <w:t>9.</w:t>
      </w:r>
      <w:r w:rsidR="00E971F9" w:rsidRPr="003D3EF0">
        <w:rPr>
          <w:rFonts w:ascii="標楷體" w:eastAsia="標楷體" w:hAnsi="標楷體" w:hint="eastAsia"/>
          <w:b/>
          <w:sz w:val="32"/>
          <w:szCs w:val="32"/>
          <w:lang w:val="es-ES"/>
        </w:rPr>
        <w:t>迪士尼郵輪公司</w:t>
      </w:r>
      <w:r w:rsidR="001022A4">
        <w:rPr>
          <w:rFonts w:ascii="標楷體" w:eastAsia="標楷體" w:hAnsi="標楷體" w:hint="eastAsia"/>
          <w:b/>
          <w:sz w:val="32"/>
          <w:szCs w:val="32"/>
          <w:lang w:val="es-ES"/>
        </w:rPr>
        <w:t xml:space="preserve">  </w:t>
      </w:r>
      <w:r w:rsidR="001022A4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7314C6F" wp14:editId="394E274D">
            <wp:extent cx="1733550" cy="429994"/>
            <wp:effectExtent l="0" t="0" r="0" b="8255"/>
            <wp:docPr id="39" name="圖片 39" descr="C:\Users\ASUS USER\Desktop\250px-Disney_Cruise_Line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SUS USER\Desktop\250px-Disney_Cruise_Line_logo.svg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2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A4" w:rsidRDefault="001022A4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總部地點：美國佛羅里達州、英國倫敦。</w:t>
      </w:r>
    </w:p>
    <w:p w:rsidR="001022A4" w:rsidRDefault="001022A4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業務地區：阿拉斯加州及太平洋岸、巴哈馬、加勒比地區、歐洲。</w:t>
      </w:r>
    </w:p>
    <w:p w:rsidR="001022A4" w:rsidRPr="001022A4" w:rsidRDefault="001022A4" w:rsidP="003D3EF0">
      <w:pPr>
        <w:rPr>
          <w:rFonts w:ascii="標楷體" w:eastAsia="標楷體" w:hAnsi="標楷體"/>
          <w:b/>
          <w:szCs w:val="24"/>
          <w:lang w:val="es-ES"/>
        </w:rPr>
      </w:pPr>
      <w:r>
        <w:rPr>
          <w:rFonts w:ascii="標楷體" w:eastAsia="標楷體" w:hAnsi="標楷體" w:hint="eastAsia"/>
          <w:b/>
          <w:szCs w:val="24"/>
          <w:lang w:val="es-ES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Cs w:val="24"/>
          <w:lang w:val="es-ES"/>
        </w:rPr>
        <w:t>•</w:t>
      </w:r>
      <w:proofErr w:type="gramEnd"/>
      <w:r>
        <w:rPr>
          <w:rFonts w:ascii="標楷體" w:eastAsia="標楷體" w:hAnsi="標楷體" w:hint="eastAsia"/>
          <w:b/>
          <w:szCs w:val="24"/>
          <w:lang w:val="es-ES"/>
        </w:rPr>
        <w:t>船隊：迪士尼魔法號、迪士尼奇妙號、迪士尼夢想號、迪士尼幻想號。</w:t>
      </w:r>
    </w:p>
    <w:p w:rsidR="003D3EF0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25715F59" wp14:editId="0963ABAF">
            <wp:simplePos x="0" y="0"/>
            <wp:positionH relativeFrom="margin">
              <wp:posOffset>2952750</wp:posOffset>
            </wp:positionH>
            <wp:positionV relativeFrom="margin">
              <wp:posOffset>4686300</wp:posOffset>
            </wp:positionV>
            <wp:extent cx="2543175" cy="1905000"/>
            <wp:effectExtent l="0" t="0" r="9525" b="0"/>
            <wp:wrapSquare wrapText="bothSides"/>
            <wp:docPr id="41" name="圖片 41" descr="C:\Users\ASUS USER\Desktop\200px-Disney-dre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SUS USER\Desktop\200px-Disney-dream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5FD46B97" wp14:editId="733077D0">
            <wp:simplePos x="0" y="0"/>
            <wp:positionH relativeFrom="margin">
              <wp:posOffset>-225425</wp:posOffset>
            </wp:positionH>
            <wp:positionV relativeFrom="margin">
              <wp:posOffset>4676140</wp:posOffset>
            </wp:positionV>
            <wp:extent cx="2557780" cy="1914525"/>
            <wp:effectExtent l="0" t="0" r="0" b="9525"/>
            <wp:wrapSquare wrapText="bothSides"/>
            <wp:docPr id="40" name="圖片 40" descr="C:\Users\ASUS USER\Desktop\800px-DisneyMagicdepartsCanave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SUS USER\Desktop\800px-DisneyMagicdepartsCanaveral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EF0" w:rsidRDefault="003D3EF0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Pr="00C67913" w:rsidRDefault="00C67913" w:rsidP="003D3EF0">
      <w:pPr>
        <w:rPr>
          <w:rFonts w:ascii="標楷體" w:eastAsia="標楷體" w:hAnsi="標楷體"/>
          <w:b/>
          <w:sz w:val="28"/>
          <w:szCs w:val="28"/>
          <w:lang w:val="es-ES"/>
        </w:rPr>
      </w:pPr>
      <w:r w:rsidRPr="00C67913">
        <w:rPr>
          <w:rFonts w:ascii="標楷體" w:eastAsia="標楷體" w:hAnsi="標楷體" w:hint="eastAsia"/>
          <w:b/>
          <w:sz w:val="28"/>
          <w:szCs w:val="28"/>
          <w:lang w:val="es-ES"/>
        </w:rPr>
        <w:t xml:space="preserve">↑迪士尼魔法號                </w:t>
      </w:r>
      <w:r>
        <w:rPr>
          <w:rFonts w:ascii="標楷體" w:eastAsia="標楷體" w:hAnsi="標楷體" w:hint="eastAsia"/>
          <w:b/>
          <w:sz w:val="28"/>
          <w:szCs w:val="28"/>
          <w:lang w:val="es-ES"/>
        </w:rPr>
        <w:t xml:space="preserve">    </w:t>
      </w:r>
      <w:r w:rsidRPr="00C67913">
        <w:rPr>
          <w:rFonts w:ascii="標楷體" w:eastAsia="標楷體" w:hAnsi="標楷體" w:hint="eastAsia"/>
          <w:b/>
          <w:sz w:val="28"/>
          <w:szCs w:val="28"/>
          <w:lang w:val="es-ES"/>
        </w:rPr>
        <w:t>↑迪士尼夢想號</w:t>
      </w: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67913" w:rsidP="003D3EF0">
      <w:pPr>
        <w:rPr>
          <w:rFonts w:ascii="標楷體" w:eastAsia="標楷體" w:hAnsi="標楷體"/>
          <w:b/>
          <w:sz w:val="32"/>
          <w:szCs w:val="32"/>
          <w:lang w:val="es-ES"/>
        </w:rPr>
      </w:pPr>
    </w:p>
    <w:p w:rsidR="00C67913" w:rsidRDefault="00C9680C" w:rsidP="00C67913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13</w:t>
      </w:r>
    </w:p>
    <w:p w:rsidR="007B5995" w:rsidRPr="007B5995" w:rsidRDefault="00634C1A" w:rsidP="007B5995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財務數據</w:t>
      </w:r>
    </w:p>
    <w:p w:rsidR="007B5995" w:rsidRPr="00084CA8" w:rsidRDefault="007B5995" w:rsidP="007B5995">
      <w:pPr>
        <w:jc w:val="center"/>
        <w:rPr>
          <w:rFonts w:ascii="標楷體" w:eastAsia="標楷體" w:hAnsi="標楷體"/>
          <w:b/>
          <w:szCs w:val="24"/>
          <w:lang w:val="es-ES"/>
        </w:rPr>
      </w:pPr>
      <w:r w:rsidRPr="00084CA8">
        <w:rPr>
          <w:rFonts w:ascii="標楷體" w:eastAsia="標楷體" w:hAnsi="標楷體" w:hint="eastAsia"/>
          <w:b/>
          <w:szCs w:val="24"/>
          <w:lang w:val="es-ES"/>
        </w:rPr>
        <w:t>華特迪士尼總公司年度總收入</w:t>
      </w:r>
      <w:proofErr w:type="gramStart"/>
      <w:r w:rsidRPr="00084CA8">
        <w:rPr>
          <w:rFonts w:ascii="標楷體" w:eastAsia="標楷體" w:hAnsi="標楷體" w:hint="eastAsia"/>
          <w:b/>
          <w:szCs w:val="24"/>
          <w:lang w:val="es-ES"/>
        </w:rPr>
        <w:t>（</w:t>
      </w:r>
      <w:proofErr w:type="gramEnd"/>
      <w:r w:rsidRPr="00084CA8">
        <w:rPr>
          <w:rFonts w:ascii="標楷體" w:eastAsia="標楷體" w:hAnsi="標楷體" w:hint="eastAsia"/>
          <w:b/>
          <w:szCs w:val="24"/>
          <w:lang w:val="es-ES"/>
        </w:rPr>
        <w:t>單位：百萬美元</w:t>
      </w:r>
      <w:proofErr w:type="gramStart"/>
      <w:r w:rsidRPr="00084CA8">
        <w:rPr>
          <w:rFonts w:ascii="標楷體" w:eastAsia="標楷體" w:hAnsi="標楷體" w:hint="eastAsia"/>
          <w:b/>
          <w:szCs w:val="24"/>
          <w:lang w:val="es-ES"/>
        </w:rPr>
        <w:t>）</w:t>
      </w:r>
      <w:proofErr w:type="gramEnd"/>
    </w:p>
    <w:tbl>
      <w:tblPr>
        <w:tblW w:w="8736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1369"/>
        <w:gridCol w:w="1369"/>
        <w:gridCol w:w="1369"/>
        <w:gridCol w:w="1438"/>
        <w:gridCol w:w="1204"/>
        <w:gridCol w:w="891"/>
      </w:tblGrid>
      <w:tr w:rsidR="007B5995" w:rsidRPr="007B5995" w:rsidTr="007B5995">
        <w:trPr>
          <w:divId w:val="696545970"/>
        </w:trPr>
        <w:tc>
          <w:tcPr>
            <w:tcW w:w="109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年份</w:t>
            </w:r>
          </w:p>
        </w:tc>
        <w:tc>
          <w:tcPr>
            <w:tcW w:w="136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040DC0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</w:pPr>
            <w:hyperlink r:id="rId43" w:tooltip="華特迪士尼製片廠" w:history="1"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t>電影業務</w:t>
              </w:r>
            </w:hyperlink>
          </w:p>
        </w:tc>
        <w:tc>
          <w:tcPr>
            <w:tcW w:w="136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040DC0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</w:pPr>
            <w:hyperlink r:id="rId44" w:history="1"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t>周邊產品</w:t>
              </w:r>
            </w:hyperlink>
          </w:p>
        </w:tc>
        <w:tc>
          <w:tcPr>
            <w:tcW w:w="136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040DC0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</w:pPr>
            <w:hyperlink r:id="rId45" w:tooltip="華特迪士尼樂園及度假區" w:history="1"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t>旅遊業務</w:t>
              </w:r>
            </w:hyperlink>
          </w:p>
        </w:tc>
        <w:tc>
          <w:tcPr>
            <w:tcW w:w="14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  <w:t>電視業務</w:t>
            </w:r>
          </w:p>
        </w:tc>
        <w:tc>
          <w:tcPr>
            <w:tcW w:w="12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040DC0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</w:pPr>
            <w:hyperlink r:id="rId46" w:history="1"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t>網路</w:t>
              </w:r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br/>
              </w:r>
              <w:r w:rsidR="007B5995" w:rsidRPr="007B5995">
                <w:rPr>
                  <w:rFonts w:ascii="Arial" w:eastAsia="新細明體" w:hAnsi="Arial" w:cs="Arial"/>
                  <w:b/>
                  <w:bCs/>
                  <w:kern w:val="0"/>
                  <w:sz w:val="21"/>
                  <w:szCs w:val="21"/>
                </w:rPr>
                <w:t>業務</w:t>
              </w:r>
            </w:hyperlink>
            <w:r w:rsidR="007B5995" w:rsidRPr="007B5995">
              <w:rPr>
                <w:rFonts w:ascii="Arial" w:eastAsia="新細明體" w:hAnsi="Arial" w:cs="Arial"/>
                <w:b/>
                <w:bCs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8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總計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2,593.0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2,794.0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6,111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3,115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1,081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3,306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7,502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3,673.4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1,415.1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3,440.7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8,529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 xml:space="preserve">1994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4,793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1,798.2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3,463.6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359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10,414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 xml:space="preserve">1995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6,001.5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2,150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3,959.8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414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12,525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 xml:space="preserve">1996 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10,095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4,502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4,142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18,739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6,981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3,782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5,014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6,522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174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22,473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6,849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3,193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5,532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7,142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260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22,976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1999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6,548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3,030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6,106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7,512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23,402</w:t>
            </w:r>
          </w:p>
        </w:tc>
      </w:tr>
      <w:tr w:rsidR="007B5995" w:rsidRPr="007B5995" w:rsidTr="007B5995">
        <w:trPr>
          <w:divId w:val="69654597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5,994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2,602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6,803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9,615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368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B5995" w:rsidRPr="007B5995" w:rsidRDefault="007B5995" w:rsidP="007B5995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7B5995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25,402</w:t>
            </w:r>
          </w:p>
        </w:tc>
      </w:tr>
    </w:tbl>
    <w:p w:rsidR="007B5995" w:rsidRDefault="007B5995" w:rsidP="007B5995">
      <w:pPr>
        <w:jc w:val="center"/>
        <w:rPr>
          <w:rFonts w:ascii="標楷體" w:eastAsia="標楷體" w:hAnsi="標楷體"/>
          <w:b/>
          <w:sz w:val="22"/>
          <w:lang w:val="es-ES"/>
        </w:rPr>
      </w:pPr>
    </w:p>
    <w:p w:rsidR="00B86451" w:rsidRDefault="00B86451" w:rsidP="007B5995">
      <w:pPr>
        <w:jc w:val="center"/>
        <w:rPr>
          <w:rFonts w:ascii="標楷體" w:eastAsia="標楷體" w:hAnsi="標楷體"/>
          <w:b/>
          <w:sz w:val="22"/>
          <w:lang w:val="es-ES"/>
        </w:rPr>
      </w:pPr>
    </w:p>
    <w:p w:rsidR="00B86451" w:rsidRDefault="00B86451" w:rsidP="007B5995">
      <w:pPr>
        <w:jc w:val="center"/>
        <w:rPr>
          <w:rFonts w:ascii="標楷體" w:eastAsia="標楷體" w:hAnsi="標楷體"/>
          <w:b/>
          <w:sz w:val="22"/>
          <w:lang w:val="es-ES"/>
        </w:rPr>
      </w:pPr>
    </w:p>
    <w:p w:rsidR="00B86451" w:rsidRPr="00B86451" w:rsidRDefault="00C9680C" w:rsidP="007B5995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14</w:t>
      </w:r>
    </w:p>
    <w:p w:rsidR="00B86451" w:rsidRDefault="00B86451" w:rsidP="00B86451">
      <w:pPr>
        <w:pStyle w:val="ac"/>
        <w:keepNext/>
      </w:pPr>
    </w:p>
    <w:tbl>
      <w:tblPr>
        <w:tblW w:w="872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8"/>
        <w:gridCol w:w="1167"/>
        <w:gridCol w:w="1167"/>
        <w:gridCol w:w="1387"/>
        <w:gridCol w:w="1387"/>
        <w:gridCol w:w="1167"/>
        <w:gridCol w:w="1387"/>
      </w:tblGrid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7,004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2,590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6,009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9,569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25,790</w:t>
            </w:r>
          </w:p>
        </w:tc>
      </w:tr>
      <w:tr w:rsidR="00B86451" w:rsidRPr="00B86451" w:rsidTr="00B86451">
        <w:trPr>
          <w:divId w:val="982004720"/>
          <w:trHeight w:val="868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6,465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2,440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6,691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9,733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25,360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7,364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2,344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6,412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10,941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27,061</w:t>
            </w:r>
          </w:p>
        </w:tc>
      </w:tr>
      <w:tr w:rsidR="00B86451" w:rsidRPr="00B86451" w:rsidTr="00B86451">
        <w:trPr>
          <w:divId w:val="982004720"/>
          <w:trHeight w:val="868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8,713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2,511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7,750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11,778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30,752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7,587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2,127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9,023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13,207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31,944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7,529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2,193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9,925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14,368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34,285</w:t>
            </w:r>
          </w:p>
        </w:tc>
      </w:tr>
      <w:tr w:rsidR="00B86451" w:rsidRPr="00B86451" w:rsidTr="00B86451">
        <w:trPr>
          <w:divId w:val="982004720"/>
          <w:trHeight w:val="868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7,491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2,347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10,626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15,046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35,510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7,348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2,415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11,504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15,857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37,843</w:t>
            </w:r>
          </w:p>
        </w:tc>
      </w:tr>
      <w:tr w:rsidR="00B86451" w:rsidRPr="00B86451" w:rsidTr="00B86451">
        <w:trPr>
          <w:divId w:val="982004720"/>
          <w:trHeight w:val="868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6,136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2,425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10,667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16,209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36,149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6,701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2,678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10,761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17,162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761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38,063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6,351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3,049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11,797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18,714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982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40,893</w:t>
            </w:r>
          </w:p>
        </w:tc>
      </w:tr>
      <w:tr w:rsidR="00B86451" w:rsidRPr="00B86451" w:rsidTr="00B86451">
        <w:trPr>
          <w:divId w:val="982004720"/>
          <w:trHeight w:val="868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5,825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3,252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12,920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19,436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845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42,278</w:t>
            </w:r>
          </w:p>
        </w:tc>
      </w:tr>
      <w:tr w:rsidR="00B86451" w:rsidRPr="00B86451" w:rsidTr="00B86451">
        <w:trPr>
          <w:divId w:val="982004720"/>
          <w:trHeight w:val="853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2013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5,979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3,555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14,087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20,356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1,064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86451" w:rsidRPr="00B86451" w:rsidRDefault="00B86451" w:rsidP="00B86451">
            <w:pPr>
              <w:widowControl/>
              <w:spacing w:before="240" w:after="240" w:line="336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B86451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1"/>
                <w:szCs w:val="21"/>
              </w:rPr>
              <w:t>45,041</w:t>
            </w:r>
          </w:p>
        </w:tc>
      </w:tr>
    </w:tbl>
    <w:p w:rsidR="00B86451" w:rsidRDefault="00B86451" w:rsidP="007B5995">
      <w:pPr>
        <w:jc w:val="center"/>
        <w:rPr>
          <w:rFonts w:ascii="標楷體" w:eastAsia="標楷體" w:hAnsi="標楷體"/>
          <w:b/>
          <w:sz w:val="22"/>
          <w:lang w:val="es-ES"/>
        </w:rPr>
      </w:pPr>
    </w:p>
    <w:p w:rsidR="00B86451" w:rsidRPr="00B86451" w:rsidRDefault="00C9680C" w:rsidP="007B5995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15</w:t>
      </w:r>
    </w:p>
    <w:p w:rsidR="00B86451" w:rsidRDefault="00927701" w:rsidP="007B5995">
      <w:pPr>
        <w:jc w:val="center"/>
        <w:rPr>
          <w:rFonts w:ascii="標楷體" w:eastAsia="標楷體" w:hAnsi="標楷體"/>
          <w:b/>
          <w:sz w:val="72"/>
          <w:szCs w:val="72"/>
          <w:lang w:val="es-ES"/>
        </w:rPr>
      </w:pPr>
      <w:r>
        <w:rPr>
          <w:rFonts w:ascii="標楷體" w:eastAsia="標楷體" w:hAnsi="標楷體" w:hint="eastAsia"/>
          <w:b/>
          <w:sz w:val="72"/>
          <w:szCs w:val="72"/>
          <w:lang w:val="es-ES"/>
        </w:rPr>
        <w:lastRenderedPageBreak/>
        <w:t>資料來源</w:t>
      </w:r>
    </w:p>
    <w:p w:rsidR="00927701" w:rsidRPr="00687117" w:rsidRDefault="000F4CB6" w:rsidP="00927701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華特迪士尼：</w:t>
      </w:r>
      <w:hyperlink r:id="rId47" w:history="1">
        <w:r w:rsidR="00927701"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http://zh.wikipedia.org/wiki/%E5%8D%8E%E7%89%B9%E8%BF%AA%E5%A3%AB%E5%B0%BC%E5%85%AC%E5%8F%B8</w:t>
        </w:r>
      </w:hyperlink>
    </w:p>
    <w:p w:rsidR="00927701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美國電影分級制度：</w:t>
      </w:r>
      <w:hyperlink r:id="rId48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http://zh.wikipedia.org/wiki/%E7%BE%8E%E5%9B%BD%E7%94%B5%E5%BD%B1%E5%88%86%E7%BA%A7%E5%88%B6%E5%BA%A6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皮克斯動畫工作室：</w:t>
      </w:r>
      <w:hyperlink r:id="rId49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http://zh.wikipedia.org/wiki/%E7%9A%AE%E5%85%8B%E6%96%AF%E5%8A%A8%E7%94%BB%E5%B7%A5%E4%BD%9C%E5%AE%A4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proofErr w:type="gramStart"/>
      <w:r w:rsidRPr="00687117">
        <w:rPr>
          <w:rFonts w:ascii="標楷體" w:eastAsia="標楷體" w:hAnsi="標楷體" w:hint="eastAsia"/>
          <w:b/>
          <w:szCs w:val="24"/>
          <w:lang w:val="es-ES"/>
        </w:rPr>
        <w:t>漫威娛樂</w:t>
      </w:r>
      <w:proofErr w:type="gramEnd"/>
      <w:r w:rsidRPr="00687117">
        <w:rPr>
          <w:rFonts w:ascii="標楷體" w:eastAsia="標楷體" w:hAnsi="標楷體" w:hint="eastAsia"/>
          <w:b/>
          <w:szCs w:val="24"/>
          <w:lang w:val="es-ES"/>
        </w:rPr>
        <w:t>：</w:t>
      </w:r>
      <w:hyperlink r:id="rId50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http://zh.wikipedia.org/wiki/%E6%BC%AB%E5%A8%81%E5%A8%9B%E6%A8%82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華特迪士尼樂園及度假區：</w:t>
      </w:r>
      <w:hyperlink r:id="rId51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http://zh.wikipedia.org/wiki/%E8%8F%AF%E7%89%B9%E8%BF%AA%E5%A3%AB%E5%B0%BC%E6%A8%82%E5%9C%92%E5%8F%8A%E5%BA%A6%E5%81%87%E5%8D%80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迪士尼樂園度假區：</w:t>
      </w:r>
      <w:hyperlink r:id="rId52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http://zh.wikipedia.org/wiki/%E8%BF%AA%E5%A3%AB%E5%B0%BC%E6%A8%82%E5%9C%92%E5%BA%A6%E5%81%87%E5%8D%80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華特迪士尼世界度假區：</w:t>
      </w:r>
      <w:hyperlink r:id="rId53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http://zh.wikipedia.org/wiki/%E8%8F%AF%E7%89%B9%E8%BF%AA%E5%A3%AB%E5%B0%BC%E4%B8%96%E7%95%8C%E5%BA%A6%E5%81%87%E5%8D%80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東京迪士尼度假區：</w:t>
      </w:r>
      <w:hyperlink r:id="rId54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http://zh.wikipedia.org/wiki/%E6%9D%B1%E4%BA%AC%E8%BF%AA%E5%A3%AB%E5%B0%BC%E5%BA%A6%E5%81%87%E5%8D%80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巴黎迪士尼樂園度假區：</w:t>
      </w:r>
      <w:hyperlink r:id="rId55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http://zh.wikipedia.org/wiki/%E5%B7%B4%E9%BB%8E%E8%BF%AA%E5%A3%AB%E5%B0%BC%E6%A8%82%E5%9C%92%E5%BA%A6%E5%81%87%E5%8D%80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香港迪士尼樂園度假區：</w:t>
      </w:r>
      <w:hyperlink r:id="rId56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http://zh.wikipedia.org/wiki/%E9%A6%99%E6%B8%AF%E8%BF%AA%E5%A3%AB%E5%B0%BC%E6%A8%82%E5%9C%92%E5%BA%A6%E5%81%87%E5%8D%80</w:t>
        </w:r>
      </w:hyperlink>
    </w:p>
    <w:p w:rsidR="000F4CB6" w:rsidRPr="00687117" w:rsidRDefault="000F4CB6" w:rsidP="000F4CB6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b/>
          <w:szCs w:val="24"/>
          <w:lang w:val="es-ES"/>
        </w:rPr>
      </w:pPr>
      <w:r w:rsidRPr="00687117">
        <w:rPr>
          <w:rFonts w:ascii="標楷體" w:eastAsia="標楷體" w:hAnsi="標楷體" w:hint="eastAsia"/>
          <w:b/>
          <w:szCs w:val="24"/>
          <w:lang w:val="es-ES"/>
        </w:rPr>
        <w:t>迪士尼郵輪公司：</w:t>
      </w:r>
      <w:hyperlink r:id="rId57" w:history="1">
        <w:r w:rsidRPr="00687117">
          <w:rPr>
            <w:rStyle w:val="ab"/>
            <w:rFonts w:ascii="標楷體" w:eastAsia="標楷體" w:hAnsi="標楷體"/>
            <w:b/>
            <w:szCs w:val="24"/>
            <w:lang w:val="es-ES"/>
          </w:rPr>
          <w:t>http://zh.wikipedia.org/wiki/%E8%BF%AA%E5%A3%AB%E5%B0%BC%E9%83%B5%E8%BC%AA</w:t>
        </w:r>
      </w:hyperlink>
    </w:p>
    <w:p w:rsidR="00687117" w:rsidRDefault="00687117" w:rsidP="000F4CB6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</w:p>
    <w:p w:rsidR="00687117" w:rsidRDefault="00687117" w:rsidP="000F4CB6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</w:p>
    <w:p w:rsidR="000F4CB6" w:rsidRPr="000F4CB6" w:rsidRDefault="000F4CB6" w:rsidP="000F4CB6">
      <w:pPr>
        <w:jc w:val="center"/>
        <w:rPr>
          <w:rFonts w:ascii="標楷體" w:eastAsia="標楷體" w:hAnsi="標楷體"/>
          <w:b/>
          <w:sz w:val="20"/>
          <w:szCs w:val="20"/>
          <w:lang w:val="es-ES"/>
        </w:rPr>
      </w:pPr>
      <w:r>
        <w:rPr>
          <w:rFonts w:ascii="標楷體" w:eastAsia="標楷體" w:hAnsi="標楷體" w:hint="eastAsia"/>
          <w:b/>
          <w:sz w:val="20"/>
          <w:szCs w:val="20"/>
          <w:lang w:val="es-ES"/>
        </w:rPr>
        <w:t>16</w:t>
      </w:r>
    </w:p>
    <w:sectPr w:rsidR="000F4CB6" w:rsidRPr="000F4C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18A5"/>
    <w:multiLevelType w:val="hybridMultilevel"/>
    <w:tmpl w:val="7E7E350E"/>
    <w:lvl w:ilvl="0" w:tplc="0EAE8CD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F399A"/>
    <w:multiLevelType w:val="hybridMultilevel"/>
    <w:tmpl w:val="907424EC"/>
    <w:lvl w:ilvl="0" w:tplc="90744294">
      <w:start w:val="1"/>
      <w:numFmt w:val="decimal"/>
      <w:lvlText w:val="%1."/>
      <w:lvlJc w:val="left"/>
      <w:pPr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ED4108"/>
    <w:multiLevelType w:val="hybridMultilevel"/>
    <w:tmpl w:val="36F6E6D2"/>
    <w:lvl w:ilvl="0" w:tplc="84E48D9C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5377253"/>
    <w:multiLevelType w:val="hybridMultilevel"/>
    <w:tmpl w:val="D2AA44C4"/>
    <w:lvl w:ilvl="0" w:tplc="148EED08">
      <w:start w:val="1"/>
      <w:numFmt w:val="decimalZero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B633F31"/>
    <w:multiLevelType w:val="hybridMultilevel"/>
    <w:tmpl w:val="5ED4647A"/>
    <w:lvl w:ilvl="0" w:tplc="1F12657A">
      <w:start w:val="7"/>
      <w:numFmt w:val="bullet"/>
      <w:lvlText w:val="•"/>
      <w:lvlJc w:val="left"/>
      <w:pPr>
        <w:ind w:left="375" w:hanging="375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45D0906"/>
    <w:multiLevelType w:val="hybridMultilevel"/>
    <w:tmpl w:val="139EDF9A"/>
    <w:lvl w:ilvl="0" w:tplc="92CAB5EE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6DF1CD0"/>
    <w:multiLevelType w:val="hybridMultilevel"/>
    <w:tmpl w:val="D5C457CC"/>
    <w:lvl w:ilvl="0" w:tplc="47260EC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2A"/>
    <w:rsid w:val="00040DC0"/>
    <w:rsid w:val="000804A3"/>
    <w:rsid w:val="00084CA8"/>
    <w:rsid w:val="000B0E56"/>
    <w:rsid w:val="000B2DCF"/>
    <w:rsid w:val="000E682A"/>
    <w:rsid w:val="000F4CB6"/>
    <w:rsid w:val="001022A4"/>
    <w:rsid w:val="00153E04"/>
    <w:rsid w:val="001C7D45"/>
    <w:rsid w:val="001D1CE2"/>
    <w:rsid w:val="00212C76"/>
    <w:rsid w:val="0023016C"/>
    <w:rsid w:val="002708C3"/>
    <w:rsid w:val="00283BE4"/>
    <w:rsid w:val="002C0095"/>
    <w:rsid w:val="003C6746"/>
    <w:rsid w:val="003D3EF0"/>
    <w:rsid w:val="0040159C"/>
    <w:rsid w:val="00434B49"/>
    <w:rsid w:val="004E2D07"/>
    <w:rsid w:val="005135D9"/>
    <w:rsid w:val="005334FB"/>
    <w:rsid w:val="00572213"/>
    <w:rsid w:val="00572BEC"/>
    <w:rsid w:val="0059001F"/>
    <w:rsid w:val="00613A22"/>
    <w:rsid w:val="00634C1A"/>
    <w:rsid w:val="00687117"/>
    <w:rsid w:val="00717D93"/>
    <w:rsid w:val="00790DBA"/>
    <w:rsid w:val="007B5995"/>
    <w:rsid w:val="007D1387"/>
    <w:rsid w:val="007E079E"/>
    <w:rsid w:val="00844B83"/>
    <w:rsid w:val="00886962"/>
    <w:rsid w:val="008F6085"/>
    <w:rsid w:val="0090697F"/>
    <w:rsid w:val="00927701"/>
    <w:rsid w:val="0095215B"/>
    <w:rsid w:val="009A5F3F"/>
    <w:rsid w:val="00A22C0B"/>
    <w:rsid w:val="00A329E0"/>
    <w:rsid w:val="00A61357"/>
    <w:rsid w:val="00A8574E"/>
    <w:rsid w:val="00A95483"/>
    <w:rsid w:val="00AB7B2A"/>
    <w:rsid w:val="00B16768"/>
    <w:rsid w:val="00B56E54"/>
    <w:rsid w:val="00B86451"/>
    <w:rsid w:val="00C01478"/>
    <w:rsid w:val="00C05D81"/>
    <w:rsid w:val="00C072C0"/>
    <w:rsid w:val="00C54882"/>
    <w:rsid w:val="00C60C83"/>
    <w:rsid w:val="00C64487"/>
    <w:rsid w:val="00C67913"/>
    <w:rsid w:val="00C92126"/>
    <w:rsid w:val="00C9680C"/>
    <w:rsid w:val="00D67D79"/>
    <w:rsid w:val="00DB51F9"/>
    <w:rsid w:val="00DD73F1"/>
    <w:rsid w:val="00DF5720"/>
    <w:rsid w:val="00E24C25"/>
    <w:rsid w:val="00E406E1"/>
    <w:rsid w:val="00E971F9"/>
    <w:rsid w:val="00EA3A79"/>
    <w:rsid w:val="00F17133"/>
    <w:rsid w:val="00F30585"/>
    <w:rsid w:val="00F74CC9"/>
    <w:rsid w:val="00F762A8"/>
    <w:rsid w:val="00F958F4"/>
    <w:rsid w:val="00FD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E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6E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40159C"/>
    <w:pPr>
      <w:ind w:leftChars="200" w:left="480"/>
    </w:pPr>
  </w:style>
  <w:style w:type="character" w:styleId="a6">
    <w:name w:val="annotation reference"/>
    <w:basedOn w:val="a0"/>
    <w:uiPriority w:val="99"/>
    <w:semiHidden/>
    <w:unhideWhenUsed/>
    <w:rsid w:val="00C64487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64487"/>
  </w:style>
  <w:style w:type="character" w:customStyle="1" w:styleId="a8">
    <w:name w:val="註解文字 字元"/>
    <w:basedOn w:val="a0"/>
    <w:link w:val="a7"/>
    <w:uiPriority w:val="99"/>
    <w:semiHidden/>
    <w:rsid w:val="00C64487"/>
  </w:style>
  <w:style w:type="paragraph" w:styleId="a9">
    <w:name w:val="annotation subject"/>
    <w:basedOn w:val="a7"/>
    <w:next w:val="a7"/>
    <w:link w:val="aa"/>
    <w:uiPriority w:val="99"/>
    <w:semiHidden/>
    <w:unhideWhenUsed/>
    <w:rsid w:val="00C64487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64487"/>
    <w:rPr>
      <w:b/>
      <w:bCs/>
    </w:rPr>
  </w:style>
  <w:style w:type="character" w:styleId="ab">
    <w:name w:val="Hyperlink"/>
    <w:basedOn w:val="a0"/>
    <w:uiPriority w:val="99"/>
    <w:unhideWhenUsed/>
    <w:rsid w:val="00C64487"/>
    <w:rPr>
      <w:color w:val="0000FF" w:themeColor="hyperlink"/>
      <w:u w:val="single"/>
    </w:rPr>
  </w:style>
  <w:style w:type="paragraph" w:styleId="ac">
    <w:name w:val="caption"/>
    <w:basedOn w:val="a"/>
    <w:next w:val="a"/>
    <w:uiPriority w:val="35"/>
    <w:unhideWhenUsed/>
    <w:qFormat/>
    <w:rsid w:val="007B5995"/>
    <w:rPr>
      <w:sz w:val="20"/>
      <w:szCs w:val="20"/>
    </w:rPr>
  </w:style>
  <w:style w:type="table" w:styleId="ad">
    <w:name w:val="Table Grid"/>
    <w:basedOn w:val="a1"/>
    <w:uiPriority w:val="59"/>
    <w:rsid w:val="00613A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0F4C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E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6E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40159C"/>
    <w:pPr>
      <w:ind w:leftChars="200" w:left="480"/>
    </w:pPr>
  </w:style>
  <w:style w:type="character" w:styleId="a6">
    <w:name w:val="annotation reference"/>
    <w:basedOn w:val="a0"/>
    <w:uiPriority w:val="99"/>
    <w:semiHidden/>
    <w:unhideWhenUsed/>
    <w:rsid w:val="00C64487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64487"/>
  </w:style>
  <w:style w:type="character" w:customStyle="1" w:styleId="a8">
    <w:name w:val="註解文字 字元"/>
    <w:basedOn w:val="a0"/>
    <w:link w:val="a7"/>
    <w:uiPriority w:val="99"/>
    <w:semiHidden/>
    <w:rsid w:val="00C64487"/>
  </w:style>
  <w:style w:type="paragraph" w:styleId="a9">
    <w:name w:val="annotation subject"/>
    <w:basedOn w:val="a7"/>
    <w:next w:val="a7"/>
    <w:link w:val="aa"/>
    <w:uiPriority w:val="99"/>
    <w:semiHidden/>
    <w:unhideWhenUsed/>
    <w:rsid w:val="00C64487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64487"/>
    <w:rPr>
      <w:b/>
      <w:bCs/>
    </w:rPr>
  </w:style>
  <w:style w:type="character" w:styleId="ab">
    <w:name w:val="Hyperlink"/>
    <w:basedOn w:val="a0"/>
    <w:uiPriority w:val="99"/>
    <w:unhideWhenUsed/>
    <w:rsid w:val="00C64487"/>
    <w:rPr>
      <w:color w:val="0000FF" w:themeColor="hyperlink"/>
      <w:u w:val="single"/>
    </w:rPr>
  </w:style>
  <w:style w:type="paragraph" w:styleId="ac">
    <w:name w:val="caption"/>
    <w:basedOn w:val="a"/>
    <w:next w:val="a"/>
    <w:uiPriority w:val="35"/>
    <w:unhideWhenUsed/>
    <w:qFormat/>
    <w:rsid w:val="007B5995"/>
    <w:rPr>
      <w:sz w:val="20"/>
      <w:szCs w:val="20"/>
    </w:rPr>
  </w:style>
  <w:style w:type="table" w:styleId="ad">
    <w:name w:val="Table Grid"/>
    <w:basedOn w:val="a1"/>
    <w:uiPriority w:val="59"/>
    <w:rsid w:val="00613A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0F4C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hyperlink" Target="http://zh.wikipedia.org/wiki/%E5%8D%8E%E7%89%B9%E8%BF%AA%E5%A3%AB%E5%B0%BC%E5%85%AC%E5%8F%B8" TargetMode="External"/><Relationship Id="rId50" Type="http://schemas.openxmlformats.org/officeDocument/2006/relationships/hyperlink" Target="http://zh.wikipedia.org/wiki/%E6%BC%AB%E5%A8%81%E5%A8%9B%E6%A8%82" TargetMode="External"/><Relationship Id="rId55" Type="http://schemas.openxmlformats.org/officeDocument/2006/relationships/hyperlink" Target="http://zh.wikipedia.org/wiki/%E5%B7%B4%E9%BB%8E%E8%BF%AA%E5%A3%AB%E5%B0%BC%E6%A8%82%E5%9C%92%E5%BA%A6%E5%81%87%E5%8D%80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hyperlink" Target="http://zh.wikipedia.org/w/index.php?title=%E8%BF%AA%E5%A3%AB%E5%B0%BC%E4%BA%92%E5%8B%95&amp;action=edit&amp;redlink=1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hyperlink" Target="http://zh.wikipedia.org/wiki/%E6%9D%B1%E4%BA%AC%E8%BF%AA%E5%A3%AB%E5%B0%BC%E5%BA%A6%E5%81%87%E5%8D%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hyperlink" Target="http://zh.wikipedia.org/wiki/%E8%8F%AF%E7%89%B9%E8%BF%AA%E5%A3%AB%E5%B0%BC%E6%A8%82%E5%9C%92%E5%8F%8A%E5%BA%A6%E5%81%87%E5%8D%80" TargetMode="External"/><Relationship Id="rId53" Type="http://schemas.openxmlformats.org/officeDocument/2006/relationships/hyperlink" Target="http://zh.wikipedia.org/wiki/%E8%8F%AF%E7%89%B9%E8%BF%AA%E5%A3%AB%E5%B0%BC%E4%B8%96%E7%95%8C%E5%BA%A6%E5%81%87%E5%8D%80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hyperlink" Target="http://zh.wikipedia.org/wiki/%E7%9A%AE%E5%85%8B%E6%96%AF%E5%8A%A8%E7%94%BB%E5%B7%A5%E4%BD%9C%E5%AE%A4" TargetMode="External"/><Relationship Id="rId57" Type="http://schemas.openxmlformats.org/officeDocument/2006/relationships/hyperlink" Target="http://zh.wikipedia.org/wiki/%E8%BF%AA%E5%A3%AB%E5%B0%BC%E9%83%B5%E8%BC%AA" TargetMode="External"/><Relationship Id="rId10" Type="http://schemas.openxmlformats.org/officeDocument/2006/relationships/hyperlink" Target="http://www.thedisneycompany.com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://zh.wikipedia.org/w/index.php?title=%E8%BF%AA%E5%A3%AB%E5%B0%BC%E6%B6%88%E8%B2%BB%E5%93%81%E5%85%AC%E5%8F%B8&amp;action=edit&amp;redlink=1" TargetMode="External"/><Relationship Id="rId52" Type="http://schemas.openxmlformats.org/officeDocument/2006/relationships/hyperlink" Target="http://zh.wikipedia.org/wiki/%E8%BF%AA%E5%A3%AB%E5%B0%BC%E6%A8%82%E5%9C%92%E5%BA%A6%E5%81%87%E5%8D%8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hyperlink" Target="http://zh.wikipedia.org/wiki/%E8%8F%AF%E7%89%B9%E8%BF%AA%E5%A3%AB%E5%B0%BC%E8%A3%BD%E7%89%87%E5%BB%A0" TargetMode="External"/><Relationship Id="rId48" Type="http://schemas.openxmlformats.org/officeDocument/2006/relationships/hyperlink" Target="http://zh.wikipedia.org/wiki/%E7%BE%8E%E5%9B%BD%E7%94%B5%E5%BD%B1%E5%88%86%E7%BA%A7%E5%88%B6%E5%BA%A6" TargetMode="External"/><Relationship Id="rId56" Type="http://schemas.openxmlformats.org/officeDocument/2006/relationships/hyperlink" Target="http://zh.wikipedia.org/wiki/%E9%A6%99%E6%B8%AF%E8%BF%AA%E5%A3%AB%E5%B0%BC%E6%A8%82%E5%9C%92%E5%BA%A6%E5%81%87%E5%8D%80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://zh.wikipedia.org/wiki/%E8%8F%AF%E7%89%B9%E8%BF%AA%E5%A3%AB%E5%B0%BC%E6%A8%82%E5%9C%92%E5%8F%8A%E5%BA%A6%E5%81%87%E5%8D%8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FA8EB-2F7C-49FF-A5AD-33381C2B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4584</TotalTime>
  <Pages>16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49</cp:revision>
  <dcterms:created xsi:type="dcterms:W3CDTF">2014-11-01T12:51:00Z</dcterms:created>
  <dcterms:modified xsi:type="dcterms:W3CDTF">2014-11-06T12:40:00Z</dcterms:modified>
</cp:coreProperties>
</file>