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6FFE" w:rsidRPr="00155A7E" w:rsidRDefault="00976FFE" w:rsidP="00155A7E">
      <w:pPr>
        <w:spacing w:line="420" w:lineRule="exact"/>
        <w:jc w:val="center"/>
        <w:rPr>
          <w:rFonts w:ascii="標楷體" w:eastAsia="標楷體" w:hAnsi="標楷體" w:hint="eastAsia"/>
          <w:b/>
          <w:color w:val="000000"/>
          <w:sz w:val="32"/>
          <w:szCs w:val="32"/>
          <w:lang w:eastAsia="zh-TW"/>
        </w:rPr>
      </w:pPr>
      <w:proofErr w:type="gramStart"/>
      <w:r>
        <w:rPr>
          <w:rFonts w:ascii="標楷體" w:eastAsia="標楷體" w:hAnsi="標楷體"/>
          <w:b/>
          <w:color w:val="000000"/>
          <w:sz w:val="32"/>
          <w:szCs w:val="32"/>
        </w:rPr>
        <w:t>研</w:t>
      </w:r>
      <w:proofErr w:type="gramEnd"/>
      <w:r>
        <w:rPr>
          <w:rFonts w:ascii="標楷體" w:eastAsia="標楷體" w:hAnsi="標楷體" w:hint="eastAsia"/>
          <w:b/>
          <w:color w:val="000000"/>
          <w:sz w:val="32"/>
          <w:szCs w:val="32"/>
          <w:lang w:eastAsia="zh-TW"/>
        </w:rPr>
        <w:t>讀</w:t>
      </w:r>
      <w:r>
        <w:rPr>
          <w:rFonts w:ascii="標楷體" w:eastAsia="標楷體" w:hAnsi="標楷體"/>
          <w:b/>
          <w:color w:val="000000"/>
          <w:sz w:val="32"/>
          <w:szCs w:val="32"/>
        </w:rPr>
        <w:t>計畫</w:t>
      </w:r>
      <w:r>
        <w:rPr>
          <w:rFonts w:ascii="標楷體" w:eastAsia="標楷體" w:hAnsi="標楷體" w:hint="eastAsia"/>
          <w:b/>
          <w:color w:val="000000"/>
          <w:sz w:val="32"/>
          <w:szCs w:val="32"/>
          <w:lang w:eastAsia="zh-TW"/>
        </w:rPr>
        <w:t>書</w:t>
      </w:r>
      <w:r w:rsidR="00155A7E">
        <w:rPr>
          <w:rFonts w:ascii="標楷體" w:eastAsia="標楷體" w:hAnsi="標楷體" w:hint="eastAsia"/>
          <w:b/>
          <w:color w:val="000000"/>
          <w:sz w:val="32"/>
          <w:szCs w:val="32"/>
          <w:lang w:eastAsia="zh-TW"/>
        </w:rPr>
        <w:t>(改)</w:t>
      </w:r>
    </w:p>
    <w:p w:rsidR="007D3CD6" w:rsidRDefault="00976FFE" w:rsidP="00976FFE">
      <w:pPr>
        <w:spacing w:line="420" w:lineRule="exact"/>
        <w:rPr>
          <w:rFonts w:ascii="標楷體" w:eastAsia="標楷體" w:hAnsi="標楷體"/>
          <w:color w:val="000000"/>
          <w:lang w:eastAsia="zh-TW"/>
        </w:rPr>
      </w:pPr>
      <w:r>
        <w:rPr>
          <w:rFonts w:ascii="標楷體" w:eastAsia="標楷體" w:hAnsi="標楷體" w:hint="eastAsia"/>
          <w:color w:val="000000"/>
          <w:lang w:eastAsia="zh-TW"/>
        </w:rPr>
        <w:t>下表即是預定由100學年度至102學年度的修習課程與自修安排</w:t>
      </w:r>
    </w:p>
    <w:tbl>
      <w:tblPr>
        <w:tblStyle w:val="a7"/>
        <w:tblpPr w:leftFromText="180" w:rightFromText="180" w:vertAnchor="text" w:horzAnchor="margin" w:tblpXSpec="center" w:tblpY="256"/>
        <w:tblW w:w="10103" w:type="dxa"/>
        <w:tblLook w:val="04A0"/>
      </w:tblPr>
      <w:tblGrid>
        <w:gridCol w:w="1101"/>
        <w:gridCol w:w="2409"/>
        <w:gridCol w:w="2977"/>
        <w:gridCol w:w="1985"/>
        <w:gridCol w:w="1631"/>
      </w:tblGrid>
      <w:tr w:rsidR="00A17B2A" w:rsidRPr="00A17B2A" w:rsidTr="00D02C73">
        <w:trPr>
          <w:trHeight w:val="977"/>
        </w:trPr>
        <w:tc>
          <w:tcPr>
            <w:tcW w:w="1101" w:type="dxa"/>
          </w:tcPr>
          <w:p w:rsidR="00A17B2A" w:rsidRPr="00A17B2A" w:rsidRDefault="00A17B2A" w:rsidP="00A17B2A">
            <w:pPr>
              <w:spacing w:line="42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2409" w:type="dxa"/>
          </w:tcPr>
          <w:p w:rsidR="00A17B2A" w:rsidRPr="00A17B2A" w:rsidRDefault="00A17B2A" w:rsidP="00A17B2A">
            <w:pPr>
              <w:spacing w:line="42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A17B2A">
              <w:rPr>
                <w:rFonts w:ascii="標楷體" w:eastAsia="標楷體" w:hAnsi="標楷體" w:hint="eastAsia"/>
                <w:b/>
                <w:color w:val="000000"/>
                <w:lang w:eastAsia="zh-TW"/>
              </w:rPr>
              <w:t>大三(下)</w:t>
            </w:r>
          </w:p>
        </w:tc>
        <w:tc>
          <w:tcPr>
            <w:tcW w:w="2977" w:type="dxa"/>
          </w:tcPr>
          <w:p w:rsidR="00A17B2A" w:rsidRPr="00A17B2A" w:rsidRDefault="00A17B2A" w:rsidP="00A17B2A">
            <w:pPr>
              <w:spacing w:line="420" w:lineRule="exact"/>
              <w:jc w:val="center"/>
              <w:rPr>
                <w:rFonts w:ascii="標楷體" w:eastAsia="標楷體" w:hAnsi="標楷體"/>
                <w:b/>
                <w:color w:val="000000"/>
                <w:lang w:eastAsia="zh-TW"/>
              </w:rPr>
            </w:pPr>
            <w:r w:rsidRPr="00A17B2A">
              <w:rPr>
                <w:rFonts w:ascii="標楷體" w:eastAsia="標楷體" w:hAnsi="標楷體" w:hint="eastAsia"/>
                <w:b/>
                <w:color w:val="000000"/>
                <w:lang w:eastAsia="zh-TW"/>
              </w:rPr>
              <w:t>大四(上、下)</w:t>
            </w:r>
          </w:p>
          <w:p w:rsidR="00A17B2A" w:rsidRPr="00A17B2A" w:rsidRDefault="00A17B2A" w:rsidP="00A17B2A">
            <w:pPr>
              <w:spacing w:line="42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proofErr w:type="gramStart"/>
            <w:r w:rsidRPr="00A17B2A">
              <w:rPr>
                <w:rFonts w:ascii="標楷體" w:eastAsia="標楷體" w:hAnsi="標楷體" w:hint="eastAsia"/>
                <w:b/>
                <w:color w:val="000000"/>
                <w:lang w:eastAsia="zh-TW"/>
              </w:rPr>
              <w:t>研</w:t>
            </w:r>
            <w:proofErr w:type="gramEnd"/>
            <w:r w:rsidRPr="00A17B2A">
              <w:rPr>
                <w:rFonts w:ascii="標楷體" w:eastAsia="標楷體" w:hAnsi="標楷體" w:hint="eastAsia"/>
                <w:b/>
                <w:color w:val="000000"/>
                <w:lang w:eastAsia="zh-TW"/>
              </w:rPr>
              <w:t>讀(</w:t>
            </w:r>
            <w:proofErr w:type="gramStart"/>
            <w:r w:rsidRPr="00A17B2A">
              <w:rPr>
                <w:rFonts w:ascii="標楷體" w:eastAsia="標楷體" w:hAnsi="標楷體" w:hint="eastAsia"/>
                <w:b/>
                <w:color w:val="000000"/>
                <w:lang w:eastAsia="zh-TW"/>
              </w:rPr>
              <w:t>一</w:t>
            </w:r>
            <w:proofErr w:type="gramEnd"/>
            <w:r w:rsidRPr="00A17B2A">
              <w:rPr>
                <w:rFonts w:ascii="標楷體" w:eastAsia="標楷體" w:hAnsi="標楷體" w:hint="eastAsia"/>
                <w:b/>
                <w:color w:val="000000"/>
                <w:lang w:eastAsia="zh-TW"/>
              </w:rPr>
              <w:t>)</w:t>
            </w:r>
          </w:p>
        </w:tc>
        <w:tc>
          <w:tcPr>
            <w:tcW w:w="1985" w:type="dxa"/>
          </w:tcPr>
          <w:p w:rsidR="00A17B2A" w:rsidRPr="00A17B2A" w:rsidRDefault="00A17B2A" w:rsidP="00A17B2A">
            <w:pPr>
              <w:spacing w:line="42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proofErr w:type="gramStart"/>
            <w:r w:rsidRPr="00A17B2A">
              <w:rPr>
                <w:rFonts w:ascii="標楷體" w:eastAsia="標楷體" w:hAnsi="標楷體" w:hint="eastAsia"/>
                <w:b/>
                <w:color w:val="000000"/>
                <w:lang w:eastAsia="zh-TW"/>
              </w:rPr>
              <w:t>研</w:t>
            </w:r>
            <w:proofErr w:type="gramEnd"/>
            <w:r w:rsidRPr="00A17B2A">
              <w:rPr>
                <w:rFonts w:ascii="標楷體" w:eastAsia="標楷體" w:hAnsi="標楷體" w:hint="eastAsia"/>
                <w:b/>
                <w:color w:val="000000"/>
                <w:lang w:eastAsia="zh-TW"/>
              </w:rPr>
              <w:t>讀(二)</w:t>
            </w:r>
          </w:p>
        </w:tc>
        <w:tc>
          <w:tcPr>
            <w:tcW w:w="1631" w:type="dxa"/>
          </w:tcPr>
          <w:p w:rsidR="00A17B2A" w:rsidRPr="00A17B2A" w:rsidRDefault="00A17B2A" w:rsidP="00A17B2A">
            <w:pPr>
              <w:spacing w:line="42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A17B2A">
              <w:rPr>
                <w:rFonts w:ascii="標楷體" w:eastAsia="標楷體" w:hAnsi="標楷體" w:hint="eastAsia"/>
                <w:b/>
                <w:color w:val="000000"/>
                <w:lang w:eastAsia="zh-TW"/>
              </w:rPr>
              <w:t>未來</w:t>
            </w:r>
          </w:p>
        </w:tc>
      </w:tr>
      <w:tr w:rsidR="007D3CD6" w:rsidRPr="00A17B2A" w:rsidTr="00155A7E">
        <w:trPr>
          <w:trHeight w:val="2256"/>
        </w:trPr>
        <w:tc>
          <w:tcPr>
            <w:tcW w:w="1101" w:type="dxa"/>
            <w:vMerge w:val="restart"/>
          </w:tcPr>
          <w:p w:rsidR="007D3CD6" w:rsidRPr="00A17B2A" w:rsidRDefault="007D3CD6" w:rsidP="00A17B2A">
            <w:pPr>
              <w:spacing w:line="420" w:lineRule="exact"/>
              <w:jc w:val="center"/>
              <w:rPr>
                <w:rFonts w:ascii="標楷體" w:eastAsia="標楷體" w:hAnsi="標楷體"/>
                <w:b/>
                <w:color w:val="000000"/>
                <w:lang w:eastAsia="zh-TW"/>
              </w:rPr>
            </w:pPr>
            <w:r w:rsidRPr="00A17B2A">
              <w:rPr>
                <w:rFonts w:ascii="標楷體" w:eastAsia="標楷體" w:hAnsi="標楷體" w:hint="eastAsia"/>
                <w:b/>
                <w:color w:val="000000"/>
                <w:lang w:eastAsia="zh-TW"/>
              </w:rPr>
              <w:t>課程</w:t>
            </w:r>
          </w:p>
          <w:p w:rsidR="007D3CD6" w:rsidRPr="00A17B2A" w:rsidRDefault="007D3CD6" w:rsidP="00A17B2A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A17B2A">
              <w:rPr>
                <w:rFonts w:ascii="標楷體" w:eastAsia="標楷體" w:hAnsi="標楷體" w:hint="eastAsia"/>
                <w:b/>
                <w:color w:val="000000"/>
                <w:lang w:eastAsia="zh-TW"/>
              </w:rPr>
              <w:t>計畫</w:t>
            </w:r>
          </w:p>
        </w:tc>
        <w:tc>
          <w:tcPr>
            <w:tcW w:w="2409" w:type="dxa"/>
            <w:vMerge w:val="restart"/>
          </w:tcPr>
          <w:p w:rsidR="007D3CD6" w:rsidRPr="0097747E" w:rsidRDefault="007D3CD6" w:rsidP="0097747E">
            <w:pPr>
              <w:spacing w:line="420" w:lineRule="exac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97747E">
              <w:rPr>
                <w:rFonts w:ascii="標楷體" w:eastAsia="標楷體" w:hAnsi="標楷體" w:hint="eastAsia"/>
                <w:color w:val="auto"/>
                <w:lang w:eastAsia="zh-TW"/>
              </w:rPr>
              <w:t>電子計算機工程應用</w:t>
            </w:r>
          </w:p>
          <w:p w:rsidR="007D3CD6" w:rsidRPr="0097747E" w:rsidRDefault="007D3CD6" w:rsidP="0097747E">
            <w:pPr>
              <w:spacing w:line="420" w:lineRule="exac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97747E">
              <w:rPr>
                <w:rFonts w:ascii="標楷體" w:eastAsia="標楷體" w:hAnsi="標楷體"/>
                <w:color w:val="auto"/>
              </w:rPr>
              <w:t>鋼筋混凝土</w:t>
            </w:r>
          </w:p>
          <w:p w:rsidR="007D3CD6" w:rsidRPr="0097747E" w:rsidRDefault="007D3CD6" w:rsidP="0097747E">
            <w:pPr>
              <w:spacing w:line="420" w:lineRule="exac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97747E">
              <w:rPr>
                <w:rFonts w:ascii="標楷體" w:eastAsia="標楷體" w:hAnsi="標楷體" w:hint="eastAsia"/>
                <w:color w:val="auto"/>
                <w:lang w:eastAsia="zh-TW"/>
              </w:rPr>
              <w:t>工程經濟</w:t>
            </w:r>
          </w:p>
          <w:p w:rsidR="007D3CD6" w:rsidRPr="0097747E" w:rsidRDefault="007D3CD6" w:rsidP="0097747E">
            <w:pPr>
              <w:spacing w:line="420" w:lineRule="exac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97747E">
              <w:rPr>
                <w:rFonts w:ascii="標楷體" w:eastAsia="標楷體" w:hAnsi="標楷體" w:hint="eastAsia"/>
                <w:color w:val="auto"/>
                <w:lang w:eastAsia="zh-TW"/>
              </w:rPr>
              <w:t>水土保持工程</w:t>
            </w:r>
          </w:p>
          <w:p w:rsidR="007D3CD6" w:rsidRPr="0097747E" w:rsidRDefault="007D3CD6" w:rsidP="0097747E">
            <w:pPr>
              <w:spacing w:line="420" w:lineRule="exac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97747E">
              <w:rPr>
                <w:rFonts w:ascii="標楷體" w:eastAsia="標楷體" w:hAnsi="標楷體" w:hint="eastAsia"/>
                <w:color w:val="auto"/>
                <w:lang w:eastAsia="zh-TW"/>
              </w:rPr>
              <w:t>排水工程</w:t>
            </w:r>
          </w:p>
          <w:p w:rsidR="007D3CD6" w:rsidRDefault="007D3CD6" w:rsidP="0097747E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auto"/>
                <w:lang w:eastAsia="zh-TW"/>
              </w:rPr>
            </w:pPr>
            <w:r w:rsidRPr="0097747E">
              <w:rPr>
                <w:rFonts w:ascii="標楷體" w:eastAsia="標楷體" w:hAnsi="標楷體" w:hint="eastAsia"/>
                <w:color w:val="auto"/>
                <w:lang w:eastAsia="zh-TW"/>
              </w:rPr>
              <w:t>水資源規劃</w:t>
            </w:r>
          </w:p>
          <w:p w:rsidR="00155A7E" w:rsidRPr="0097747E" w:rsidRDefault="00155A7E" w:rsidP="0097747E">
            <w:pPr>
              <w:spacing w:line="420" w:lineRule="exac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>
              <w:rPr>
                <w:rFonts w:ascii="標楷體" w:eastAsia="標楷體" w:hAnsi="標楷體" w:hint="eastAsia"/>
                <w:color w:val="auto"/>
                <w:lang w:eastAsia="zh-TW"/>
              </w:rPr>
              <w:t>水資源工程設計</w:t>
            </w:r>
          </w:p>
          <w:p w:rsidR="007D3CD6" w:rsidRPr="0097747E" w:rsidRDefault="007D3CD6" w:rsidP="0097747E">
            <w:pPr>
              <w:spacing w:line="420" w:lineRule="exac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97747E">
              <w:rPr>
                <w:rFonts w:ascii="標楷體" w:eastAsia="標楷體" w:hAnsi="標楷體" w:hint="eastAsia"/>
                <w:color w:val="auto"/>
                <w:lang w:eastAsia="zh-TW"/>
              </w:rPr>
              <w:t>工程統計軟體應用</w:t>
            </w:r>
          </w:p>
        </w:tc>
        <w:tc>
          <w:tcPr>
            <w:tcW w:w="2977" w:type="dxa"/>
          </w:tcPr>
          <w:p w:rsidR="007D3CD6" w:rsidRPr="0097747E" w:rsidRDefault="007D3CD6" w:rsidP="0097747E">
            <w:pPr>
              <w:spacing w:line="420" w:lineRule="exac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97747E">
              <w:rPr>
                <w:rFonts w:ascii="標楷體" w:eastAsia="標楷體" w:hAnsi="標楷體"/>
                <w:color w:val="auto"/>
                <w:spacing w:val="24"/>
              </w:rPr>
              <w:t>電腦輔助設計與製造</w:t>
            </w:r>
          </w:p>
          <w:p w:rsidR="007D3CD6" w:rsidRPr="0097747E" w:rsidRDefault="007D3CD6" w:rsidP="0097747E">
            <w:pPr>
              <w:spacing w:line="420" w:lineRule="exac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97747E">
              <w:rPr>
                <w:rFonts w:ascii="標楷體" w:eastAsia="標楷體" w:hAnsi="標楷體"/>
                <w:color w:val="auto"/>
                <w:spacing w:val="24"/>
              </w:rPr>
              <w:t>水資源工程</w:t>
            </w:r>
          </w:p>
          <w:p w:rsidR="007D3CD6" w:rsidRPr="0097747E" w:rsidRDefault="007D3CD6" w:rsidP="0097747E">
            <w:pPr>
              <w:spacing w:line="420" w:lineRule="exac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97747E">
              <w:rPr>
                <w:rFonts w:ascii="標楷體" w:eastAsia="標楷體" w:hAnsi="標楷體"/>
                <w:color w:val="auto"/>
                <w:spacing w:val="24"/>
              </w:rPr>
              <w:t>防洪工程</w:t>
            </w:r>
          </w:p>
          <w:p w:rsidR="007D3CD6" w:rsidRPr="0097747E" w:rsidRDefault="007D3CD6" w:rsidP="0097747E">
            <w:pPr>
              <w:spacing w:line="420" w:lineRule="exac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97747E">
              <w:rPr>
                <w:rFonts w:ascii="標楷體" w:eastAsia="標楷體" w:hAnsi="標楷體"/>
                <w:color w:val="auto"/>
                <w:spacing w:val="24"/>
              </w:rPr>
              <w:t>沈沙輸送學</w:t>
            </w:r>
          </w:p>
          <w:p w:rsidR="007D3CD6" w:rsidRPr="0097747E" w:rsidRDefault="007D3CD6" w:rsidP="00155A7E">
            <w:pPr>
              <w:spacing w:line="420" w:lineRule="exac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97747E">
              <w:rPr>
                <w:rFonts w:ascii="標楷體" w:eastAsia="標楷體" w:hAnsi="標楷體" w:hint="eastAsia"/>
                <w:color w:val="auto"/>
                <w:lang w:eastAsia="zh-TW"/>
              </w:rPr>
              <w:t>地下水</w:t>
            </w:r>
          </w:p>
        </w:tc>
        <w:tc>
          <w:tcPr>
            <w:tcW w:w="1985" w:type="dxa"/>
            <w:vMerge w:val="restart"/>
          </w:tcPr>
          <w:p w:rsidR="007D3CD6" w:rsidRDefault="007D3CD6" w:rsidP="00ED339B">
            <w:pPr>
              <w:widowControl/>
              <w:suppressAutoHyphens w:val="0"/>
              <w:spacing w:line="480" w:lineRule="atLeast"/>
              <w:jc w:val="center"/>
              <w:rPr>
                <w:rFonts w:ascii="標楷體" w:eastAsia="標楷體" w:hAnsi="標楷體"/>
                <w:color w:val="auto"/>
                <w:spacing w:val="24"/>
                <w:lang w:eastAsia="zh-TW"/>
              </w:rPr>
            </w:pPr>
            <w:r>
              <w:rPr>
                <w:rFonts w:ascii="標楷體" w:eastAsia="標楷體" w:hAnsi="標楷體" w:hint="eastAsia"/>
                <w:color w:val="auto"/>
                <w:spacing w:val="24"/>
                <w:lang w:eastAsia="zh-TW"/>
              </w:rPr>
              <w:t>碩士論文</w:t>
            </w:r>
          </w:p>
          <w:p w:rsidR="007D3CD6" w:rsidRPr="007D3CD6" w:rsidRDefault="007D3CD6" w:rsidP="00A17B2A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631" w:type="dxa"/>
            <w:vMerge w:val="restart"/>
          </w:tcPr>
          <w:p w:rsidR="007D3CD6" w:rsidRPr="00A17B2A" w:rsidRDefault="007D3CD6" w:rsidP="00A17B2A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lang w:eastAsia="zh-TW"/>
              </w:rPr>
            </w:pPr>
            <w:r w:rsidRPr="00A17B2A">
              <w:rPr>
                <w:rFonts w:ascii="標楷體" w:eastAsia="標楷體" w:hAnsi="標楷體" w:hint="eastAsia"/>
                <w:color w:val="000000"/>
                <w:lang w:eastAsia="zh-TW"/>
              </w:rPr>
              <w:t>準備技師執照</w:t>
            </w:r>
          </w:p>
          <w:p w:rsidR="007D3CD6" w:rsidRPr="00A17B2A" w:rsidRDefault="007D3CD6" w:rsidP="00A17B2A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lang w:eastAsia="zh-TW"/>
              </w:rPr>
            </w:pPr>
            <w:proofErr w:type="gramStart"/>
            <w:r w:rsidRPr="00A17B2A">
              <w:rPr>
                <w:rFonts w:ascii="標楷體" w:eastAsia="標楷體" w:hAnsi="標楷體" w:hint="eastAsia"/>
                <w:color w:val="000000"/>
                <w:lang w:eastAsia="zh-TW"/>
              </w:rPr>
              <w:t>或考博士</w:t>
            </w:r>
            <w:proofErr w:type="gramEnd"/>
            <w:r w:rsidRPr="00A17B2A">
              <w:rPr>
                <w:rFonts w:ascii="標楷體" w:eastAsia="標楷體" w:hAnsi="標楷體" w:hint="eastAsia"/>
                <w:color w:val="000000"/>
                <w:lang w:eastAsia="zh-TW"/>
              </w:rPr>
              <w:t>班</w:t>
            </w:r>
          </w:p>
          <w:p w:rsidR="007D3CD6" w:rsidRPr="00A17B2A" w:rsidRDefault="007D3CD6" w:rsidP="00A17B2A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lang w:eastAsia="zh-TW"/>
              </w:rPr>
            </w:pPr>
            <w:r w:rsidRPr="00A17B2A">
              <w:rPr>
                <w:rFonts w:ascii="標楷體" w:eastAsia="標楷體" w:hAnsi="標楷體" w:hint="eastAsia"/>
                <w:color w:val="000000"/>
                <w:lang w:eastAsia="zh-TW"/>
              </w:rPr>
              <w:t>或出國深造(博士)</w:t>
            </w:r>
          </w:p>
          <w:p w:rsidR="007D3CD6" w:rsidRPr="00A17B2A" w:rsidRDefault="007D3CD6" w:rsidP="00A17B2A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7D3CD6" w:rsidRPr="00A17B2A" w:rsidTr="00D02C73">
        <w:trPr>
          <w:trHeight w:val="2760"/>
        </w:trPr>
        <w:tc>
          <w:tcPr>
            <w:tcW w:w="1101" w:type="dxa"/>
            <w:vMerge/>
          </w:tcPr>
          <w:p w:rsidR="007D3CD6" w:rsidRPr="00A17B2A" w:rsidRDefault="007D3CD6" w:rsidP="00A17B2A">
            <w:pPr>
              <w:spacing w:line="420" w:lineRule="exact"/>
              <w:jc w:val="center"/>
              <w:rPr>
                <w:rFonts w:ascii="標楷體" w:eastAsia="標楷體" w:hAnsi="標楷體"/>
                <w:b/>
                <w:color w:val="000000"/>
                <w:lang w:eastAsia="zh-TW"/>
              </w:rPr>
            </w:pPr>
          </w:p>
        </w:tc>
        <w:tc>
          <w:tcPr>
            <w:tcW w:w="2409" w:type="dxa"/>
            <w:vMerge/>
          </w:tcPr>
          <w:p w:rsidR="007D3CD6" w:rsidRPr="0097747E" w:rsidRDefault="007D3CD6" w:rsidP="0097747E">
            <w:pPr>
              <w:spacing w:line="420" w:lineRule="exac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</w:p>
        </w:tc>
        <w:tc>
          <w:tcPr>
            <w:tcW w:w="2977" w:type="dxa"/>
          </w:tcPr>
          <w:p w:rsidR="007D3CD6" w:rsidRDefault="007D3CD6" w:rsidP="00ED339B">
            <w:pPr>
              <w:widowControl/>
              <w:suppressAutoHyphens w:val="0"/>
              <w:spacing w:line="480" w:lineRule="atLeast"/>
              <w:jc w:val="center"/>
              <w:rPr>
                <w:rFonts w:ascii="標楷體" w:eastAsia="標楷體" w:hAnsi="標楷體"/>
                <w:color w:val="auto"/>
                <w:spacing w:val="24"/>
                <w:lang w:eastAsia="zh-TW"/>
              </w:rPr>
            </w:pPr>
            <w:r w:rsidRPr="0097747E">
              <w:rPr>
                <w:rFonts w:ascii="標楷體" w:eastAsia="標楷體" w:hAnsi="標楷體"/>
                <w:color w:val="auto"/>
                <w:spacing w:val="24"/>
                <w:lang w:eastAsia="zh-TW"/>
              </w:rPr>
              <w:t>專題討論</w:t>
            </w:r>
          </w:p>
          <w:p w:rsidR="007D3CD6" w:rsidRDefault="007D3CD6" w:rsidP="00364790">
            <w:pPr>
              <w:spacing w:line="420" w:lineRule="exact"/>
              <w:jc w:val="center"/>
              <w:rPr>
                <w:rFonts w:ascii="標楷體" w:eastAsia="標楷體" w:hAnsi="標楷體"/>
                <w:color w:val="auto"/>
                <w:spacing w:val="24"/>
                <w:lang w:eastAsia="zh-TW"/>
              </w:rPr>
            </w:pPr>
            <w:r w:rsidRPr="0097747E">
              <w:rPr>
                <w:rFonts w:ascii="標楷體" w:eastAsia="標楷體" w:hAnsi="標楷體"/>
                <w:color w:val="auto"/>
                <w:spacing w:val="24"/>
                <w:lang w:eastAsia="zh-TW"/>
              </w:rPr>
              <w:t>水資源管理</w:t>
            </w:r>
          </w:p>
          <w:p w:rsidR="007D3CD6" w:rsidRPr="00364790" w:rsidRDefault="007D3CD6" w:rsidP="00364790">
            <w:pPr>
              <w:spacing w:line="420" w:lineRule="exact"/>
              <w:jc w:val="center"/>
              <w:rPr>
                <w:rFonts w:ascii="標楷體" w:eastAsia="標楷體" w:hAnsi="標楷體"/>
                <w:color w:val="auto"/>
                <w:spacing w:val="24"/>
                <w:lang w:eastAsia="zh-TW"/>
              </w:rPr>
            </w:pPr>
            <w:r w:rsidRPr="0097747E">
              <w:rPr>
                <w:rFonts w:ascii="標楷體" w:eastAsia="標楷體" w:hAnsi="標楷體"/>
                <w:color w:val="auto"/>
                <w:spacing w:val="24"/>
              </w:rPr>
              <w:t>水資源工程</w:t>
            </w:r>
          </w:p>
          <w:p w:rsidR="007D3CD6" w:rsidRDefault="007D3CD6" w:rsidP="00ED339B">
            <w:pPr>
              <w:spacing w:line="420" w:lineRule="exact"/>
              <w:jc w:val="center"/>
              <w:rPr>
                <w:rFonts w:ascii="標楷體" w:eastAsia="標楷體" w:hAnsi="標楷體"/>
                <w:color w:val="auto"/>
                <w:spacing w:val="24"/>
                <w:lang w:eastAsia="zh-TW"/>
              </w:rPr>
            </w:pPr>
            <w:r>
              <w:rPr>
                <w:rFonts w:ascii="標楷體" w:eastAsia="標楷體" w:hAnsi="標楷體" w:hint="eastAsia"/>
                <w:color w:val="auto"/>
                <w:spacing w:val="24"/>
                <w:lang w:eastAsia="zh-TW"/>
              </w:rPr>
              <w:t>資料分析</w:t>
            </w:r>
          </w:p>
          <w:p w:rsidR="007D3CD6" w:rsidRDefault="007D3CD6" w:rsidP="0097747E">
            <w:pPr>
              <w:widowControl/>
              <w:suppressAutoHyphens w:val="0"/>
              <w:spacing w:line="480" w:lineRule="atLeast"/>
              <w:jc w:val="center"/>
              <w:rPr>
                <w:rFonts w:ascii="標楷體" w:eastAsia="標楷體" w:hAnsi="標楷體"/>
                <w:color w:val="auto"/>
                <w:spacing w:val="24"/>
                <w:lang w:eastAsia="zh-TW"/>
              </w:rPr>
            </w:pPr>
            <w:r w:rsidRPr="0097747E">
              <w:rPr>
                <w:rFonts w:ascii="標楷體" w:eastAsia="標楷體" w:hAnsi="標楷體"/>
                <w:color w:val="auto"/>
                <w:spacing w:val="24"/>
                <w:lang w:eastAsia="zh-TW"/>
              </w:rPr>
              <w:t>高等水文學</w:t>
            </w:r>
          </w:p>
          <w:p w:rsidR="007D3CD6" w:rsidRDefault="007D3CD6" w:rsidP="0097747E">
            <w:pPr>
              <w:widowControl/>
              <w:suppressAutoHyphens w:val="0"/>
              <w:spacing w:line="480" w:lineRule="atLeast"/>
              <w:jc w:val="center"/>
              <w:rPr>
                <w:rFonts w:ascii="標楷體" w:eastAsia="標楷體" w:hAnsi="標楷體"/>
                <w:color w:val="auto"/>
                <w:spacing w:val="24"/>
                <w:lang w:eastAsia="zh-TW"/>
              </w:rPr>
            </w:pPr>
            <w:r>
              <w:rPr>
                <w:rFonts w:ascii="標楷體" w:eastAsia="標楷體" w:hAnsi="標楷體" w:hint="eastAsia"/>
                <w:color w:val="auto"/>
                <w:spacing w:val="24"/>
                <w:lang w:eastAsia="zh-TW"/>
              </w:rPr>
              <w:t>高等流體力學</w:t>
            </w:r>
          </w:p>
          <w:p w:rsidR="007D3CD6" w:rsidRDefault="007D3CD6" w:rsidP="0097747E">
            <w:pPr>
              <w:spacing w:line="420" w:lineRule="exact"/>
              <w:jc w:val="center"/>
              <w:rPr>
                <w:rFonts w:ascii="標楷體" w:eastAsia="標楷體" w:hAnsi="標楷體"/>
                <w:color w:val="auto"/>
                <w:spacing w:val="24"/>
                <w:lang w:eastAsia="zh-TW"/>
              </w:rPr>
            </w:pPr>
            <w:r w:rsidRPr="0097747E">
              <w:rPr>
                <w:rFonts w:ascii="標楷體" w:eastAsia="標楷體" w:hAnsi="標楷體"/>
                <w:color w:val="auto"/>
                <w:spacing w:val="24"/>
              </w:rPr>
              <w:t>計算水力學</w:t>
            </w:r>
          </w:p>
          <w:p w:rsidR="007D3CD6" w:rsidRPr="0097747E" w:rsidRDefault="007D3CD6" w:rsidP="00434EF9">
            <w:pPr>
              <w:spacing w:line="420" w:lineRule="exact"/>
              <w:jc w:val="center"/>
              <w:rPr>
                <w:rFonts w:ascii="標楷體" w:eastAsia="標楷體" w:hAnsi="標楷體"/>
                <w:color w:val="auto"/>
                <w:spacing w:val="24"/>
                <w:lang w:eastAsia="zh-TW"/>
              </w:rPr>
            </w:pPr>
            <w:r w:rsidRPr="0097747E">
              <w:rPr>
                <w:rFonts w:ascii="標楷體" w:eastAsia="標楷體" w:hAnsi="標楷體"/>
                <w:color w:val="auto"/>
                <w:spacing w:val="24"/>
              </w:rPr>
              <w:t>高等明渠水力學</w:t>
            </w:r>
          </w:p>
        </w:tc>
        <w:tc>
          <w:tcPr>
            <w:tcW w:w="1985" w:type="dxa"/>
            <w:vMerge/>
          </w:tcPr>
          <w:p w:rsidR="007D3CD6" w:rsidRPr="00A17B2A" w:rsidRDefault="007D3CD6" w:rsidP="00A17B2A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631" w:type="dxa"/>
            <w:vMerge/>
          </w:tcPr>
          <w:p w:rsidR="007D3CD6" w:rsidRPr="00A17B2A" w:rsidRDefault="007D3CD6" w:rsidP="007D3CD6">
            <w:pPr>
              <w:spacing w:line="420" w:lineRule="exact"/>
              <w:rPr>
                <w:rFonts w:ascii="標楷體" w:eastAsia="標楷體" w:hAnsi="標楷體"/>
                <w:color w:val="000000"/>
                <w:lang w:eastAsia="zh-TW"/>
              </w:rPr>
            </w:pPr>
          </w:p>
        </w:tc>
      </w:tr>
      <w:tr w:rsidR="007D3CD6" w:rsidRPr="00A17B2A" w:rsidTr="007D3CD6">
        <w:trPr>
          <w:trHeight w:val="975"/>
        </w:trPr>
        <w:tc>
          <w:tcPr>
            <w:tcW w:w="1101" w:type="dxa"/>
          </w:tcPr>
          <w:p w:rsidR="007D3CD6" w:rsidRPr="00A17B2A" w:rsidRDefault="007D3CD6" w:rsidP="00A17B2A">
            <w:pPr>
              <w:spacing w:line="42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A17B2A">
              <w:rPr>
                <w:rFonts w:ascii="標楷體" w:eastAsia="標楷體" w:hAnsi="標楷體" w:hint="eastAsia"/>
                <w:b/>
                <w:color w:val="000000"/>
                <w:lang w:eastAsia="zh-TW"/>
              </w:rPr>
              <w:t>自修</w:t>
            </w:r>
          </w:p>
        </w:tc>
        <w:tc>
          <w:tcPr>
            <w:tcW w:w="2409" w:type="dxa"/>
          </w:tcPr>
          <w:p w:rsidR="007D3CD6" w:rsidRDefault="007D3CD6" w:rsidP="00A17B2A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lang w:eastAsia="zh-TW"/>
              </w:rPr>
            </w:pPr>
            <w:r w:rsidRPr="00A17B2A">
              <w:rPr>
                <w:rFonts w:ascii="標楷體" w:eastAsia="標楷體" w:hAnsi="標楷體" w:hint="eastAsia"/>
                <w:color w:val="000000"/>
                <w:lang w:eastAsia="zh-TW"/>
              </w:rPr>
              <w:t>IELTS準備</w:t>
            </w:r>
          </w:p>
          <w:p w:rsidR="007D3CD6" w:rsidRPr="00A17B2A" w:rsidRDefault="007D3CD6" w:rsidP="00A17B2A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lang w:eastAsia="zh-TW"/>
              </w:rPr>
            </w:pPr>
            <w:r w:rsidRPr="00A17B2A">
              <w:rPr>
                <w:rFonts w:ascii="標楷體" w:eastAsia="標楷體" w:hAnsi="標楷體" w:hint="eastAsia"/>
                <w:color w:val="000000"/>
                <w:lang w:eastAsia="zh-TW"/>
              </w:rPr>
              <w:t>(英文加強)</w:t>
            </w:r>
          </w:p>
        </w:tc>
        <w:tc>
          <w:tcPr>
            <w:tcW w:w="2977" w:type="dxa"/>
          </w:tcPr>
          <w:p w:rsidR="007D3CD6" w:rsidRDefault="007D3CD6" w:rsidP="00A17B2A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lang w:eastAsia="zh-TW"/>
              </w:rPr>
              <w:t>英文檢定</w:t>
            </w:r>
          </w:p>
          <w:p w:rsidR="007D3CD6" w:rsidRPr="00A17B2A" w:rsidRDefault="007D3CD6" w:rsidP="00A17B2A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lang w:eastAsia="zh-TW"/>
              </w:rPr>
              <w:t>(</w:t>
            </w:r>
            <w:r w:rsidRPr="00A17B2A">
              <w:rPr>
                <w:rFonts w:ascii="標楷體" w:eastAsia="標楷體" w:hAnsi="標楷體" w:hint="eastAsia"/>
                <w:color w:val="000000"/>
                <w:lang w:eastAsia="zh-TW"/>
              </w:rPr>
              <w:t>IELTS</w:t>
            </w:r>
            <w:r>
              <w:rPr>
                <w:rFonts w:ascii="標楷體" w:eastAsia="標楷體" w:hAnsi="標楷體" w:hint="eastAsia"/>
                <w:color w:val="000000"/>
                <w:lang w:eastAsia="zh-TW"/>
              </w:rPr>
              <w:t>)</w:t>
            </w:r>
          </w:p>
        </w:tc>
        <w:tc>
          <w:tcPr>
            <w:tcW w:w="3616" w:type="dxa"/>
            <w:gridSpan w:val="2"/>
          </w:tcPr>
          <w:p w:rsidR="007D3CD6" w:rsidRDefault="007D3CD6" w:rsidP="007D3CD6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lang w:eastAsia="zh-TW"/>
              </w:rPr>
              <w:t>申請出國</w:t>
            </w:r>
          </w:p>
          <w:p w:rsidR="007D3CD6" w:rsidRPr="00A17B2A" w:rsidRDefault="007D3CD6" w:rsidP="007D3CD6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lang w:eastAsia="zh-TW"/>
              </w:rPr>
            </w:pPr>
            <w:r w:rsidRPr="00A17B2A">
              <w:rPr>
                <w:rFonts w:ascii="標楷體" w:eastAsia="標楷體" w:hAnsi="標楷體" w:hint="eastAsia"/>
                <w:color w:val="000000"/>
                <w:lang w:eastAsia="zh-TW"/>
              </w:rPr>
              <w:t>(英文加強)</w:t>
            </w:r>
          </w:p>
        </w:tc>
      </w:tr>
    </w:tbl>
    <w:p w:rsidR="00155A7E" w:rsidRPr="00155A7E" w:rsidRDefault="00155A7E" w:rsidP="00155A7E">
      <w:pPr>
        <w:spacing w:line="420" w:lineRule="exact"/>
        <w:ind w:firstLineChars="172" w:firstLine="413"/>
        <w:rPr>
          <w:rFonts w:ascii="標楷體" w:eastAsia="標楷體" w:hAnsi="標楷體" w:hint="eastAsia"/>
          <w:color w:val="auto"/>
          <w:lang w:eastAsia="zh-TW"/>
        </w:rPr>
      </w:pPr>
      <w:r w:rsidRPr="00155A7E">
        <w:rPr>
          <w:rFonts w:ascii="標楷體" w:eastAsia="標楷體" w:hAnsi="標楷體" w:hint="eastAsia"/>
          <w:color w:val="auto"/>
        </w:rPr>
        <w:t>由於</w:t>
      </w:r>
      <w:r w:rsidRPr="00155A7E">
        <w:rPr>
          <w:rFonts w:ascii="標楷體" w:eastAsia="標楷體" w:hAnsi="標楷體"/>
          <w:color w:val="auto"/>
        </w:rPr>
        <w:t>對</w:t>
      </w:r>
      <w:r w:rsidRPr="00155A7E">
        <w:rPr>
          <w:rFonts w:ascii="標楷體" w:eastAsia="標楷體" w:hAnsi="標楷體" w:hint="eastAsia"/>
          <w:color w:val="auto"/>
        </w:rPr>
        <w:t>水利</w:t>
      </w:r>
      <w:r w:rsidRPr="00155A7E">
        <w:rPr>
          <w:rFonts w:ascii="標楷體" w:eastAsia="標楷體" w:hAnsi="標楷體"/>
          <w:color w:val="auto"/>
        </w:rPr>
        <w:t>工程比較有興趣，所以</w:t>
      </w:r>
      <w:r w:rsidRPr="00155A7E">
        <w:rPr>
          <w:rFonts w:ascii="標楷體" w:eastAsia="標楷體" w:hAnsi="標楷體" w:hint="eastAsia"/>
          <w:color w:val="auto"/>
        </w:rPr>
        <w:t>從大三下就妥善的安排課程，在時間及能力範圍內，預修未來的課程，而之後有充足的時間來進行五年一貫之課程，</w:t>
      </w:r>
      <w:r w:rsidRPr="00155A7E">
        <w:rPr>
          <w:rFonts w:ascii="標楷體" w:eastAsia="標楷體" w:hAnsi="標楷體"/>
          <w:color w:val="auto"/>
        </w:rPr>
        <w:t>未來預修習</w:t>
      </w:r>
      <w:r w:rsidRPr="00155A7E">
        <w:rPr>
          <w:rFonts w:ascii="標楷體" w:eastAsia="標楷體" w:hAnsi="標楷體" w:hint="eastAsia"/>
          <w:color w:val="auto"/>
        </w:rPr>
        <w:t>A</w:t>
      </w:r>
      <w:r w:rsidRPr="00155A7E">
        <w:rPr>
          <w:rFonts w:ascii="標楷體" w:eastAsia="標楷體" w:hAnsi="標楷體"/>
          <w:color w:val="auto"/>
        </w:rPr>
        <w:t>組課程，像是水</w:t>
      </w:r>
      <w:r w:rsidRPr="00155A7E">
        <w:rPr>
          <w:rFonts w:ascii="標楷體" w:eastAsia="標楷體" w:hAnsi="標楷體" w:hint="eastAsia"/>
          <w:color w:val="auto"/>
        </w:rPr>
        <w:t>力學</w:t>
      </w:r>
      <w:r w:rsidRPr="00155A7E">
        <w:rPr>
          <w:rFonts w:ascii="標楷體" w:eastAsia="標楷體" w:hAnsi="標楷體"/>
          <w:color w:val="auto"/>
        </w:rPr>
        <w:t>、</w:t>
      </w:r>
      <w:r w:rsidRPr="00155A7E">
        <w:rPr>
          <w:rFonts w:ascii="標楷體" w:eastAsia="標楷體" w:hAnsi="標楷體" w:hint="eastAsia"/>
          <w:color w:val="auto"/>
        </w:rPr>
        <w:t>水資源工程</w:t>
      </w:r>
      <w:r w:rsidRPr="00155A7E">
        <w:rPr>
          <w:rFonts w:ascii="標楷體" w:eastAsia="標楷體" w:hAnsi="標楷體"/>
          <w:color w:val="auto"/>
        </w:rPr>
        <w:t>等</w:t>
      </w:r>
      <w:r w:rsidRPr="00155A7E">
        <w:rPr>
          <w:rFonts w:ascii="標楷體" w:eastAsia="標楷體" w:hAnsi="標楷體" w:hint="eastAsia"/>
          <w:color w:val="auto"/>
        </w:rPr>
        <w:t>等</w:t>
      </w:r>
      <w:r w:rsidRPr="00155A7E">
        <w:rPr>
          <w:rFonts w:ascii="標楷體" w:eastAsia="標楷體" w:hAnsi="標楷體"/>
          <w:color w:val="auto"/>
        </w:rPr>
        <w:t>，</w:t>
      </w:r>
      <w:r w:rsidRPr="00155A7E">
        <w:rPr>
          <w:rFonts w:ascii="標楷體" w:eastAsia="標楷體" w:hAnsi="標楷體" w:hint="eastAsia"/>
          <w:color w:val="auto"/>
        </w:rPr>
        <w:t>這些都是研讀水組課程中必要的基礎，在水土保持工程、水資源工程設計及防洪工程上，都會探討到我最感興趣的水庫相關問題，經由修課上的安排以及努力，必能加強自我能力，研究對未來社會環境有所貢獻的問題，並且同步進行語文能力的加強，充分的規劃自己未來的走向。</w:t>
      </w:r>
    </w:p>
    <w:p w:rsidR="00976FFE" w:rsidRPr="00155A7E" w:rsidRDefault="00155A7E" w:rsidP="00155A7E">
      <w:pPr>
        <w:spacing w:line="420" w:lineRule="exact"/>
        <w:ind w:firstLineChars="172" w:firstLine="413"/>
        <w:rPr>
          <w:rFonts w:ascii="標楷體" w:eastAsia="標楷體" w:hAnsi="標楷體" w:hint="eastAsia"/>
          <w:color w:val="auto"/>
          <w:lang w:eastAsia="zh-TW"/>
        </w:rPr>
      </w:pPr>
      <w:r w:rsidRPr="00155A7E">
        <w:rPr>
          <w:rFonts w:ascii="標楷體" w:eastAsia="標楷體" w:hAnsi="標楷體" w:hint="eastAsia"/>
          <w:color w:val="auto"/>
        </w:rPr>
        <w:t>這些課程都有助於我未來的學習及研究，不管是在現在或未來，我都想把握時間豐富自己，</w:t>
      </w:r>
      <w:r w:rsidRPr="00155A7E">
        <w:rPr>
          <w:rFonts w:ascii="標楷體" w:eastAsia="標楷體" w:hAnsi="標楷體"/>
          <w:color w:val="auto"/>
        </w:rPr>
        <w:t>希望自己在研讀過程中能夠認真學習並擴充自己的知識，</w:t>
      </w:r>
      <w:r w:rsidRPr="00155A7E">
        <w:rPr>
          <w:rFonts w:ascii="標楷體" w:eastAsia="標楷體" w:hAnsi="標楷體" w:hint="eastAsia"/>
          <w:color w:val="auto"/>
        </w:rPr>
        <w:t>學會專業的研究方法，讓自己可以得到更多有助於未來發展的知識，</w:t>
      </w:r>
      <w:r w:rsidRPr="00155A7E">
        <w:rPr>
          <w:rFonts w:ascii="標楷體" w:eastAsia="標楷體" w:hAnsi="標楷體"/>
          <w:color w:val="auto"/>
        </w:rPr>
        <w:t>也為我們生活環境盡一份心力，能學以致</w:t>
      </w:r>
      <w:r w:rsidRPr="00155A7E">
        <w:rPr>
          <w:rFonts w:ascii="標楷體" w:eastAsia="標楷體" w:hAnsi="標楷體" w:hint="eastAsia"/>
          <w:color w:val="auto"/>
        </w:rPr>
        <w:t>用，並且</w:t>
      </w:r>
      <w:r w:rsidRPr="00155A7E">
        <w:rPr>
          <w:rFonts w:ascii="標楷體" w:eastAsia="標楷體" w:hAnsi="標楷體"/>
          <w:color w:val="auto"/>
        </w:rPr>
        <w:t>準備</w:t>
      </w:r>
      <w:r w:rsidRPr="00155A7E">
        <w:rPr>
          <w:rFonts w:ascii="標楷體" w:eastAsia="標楷體" w:hAnsi="標楷體" w:hint="eastAsia"/>
          <w:color w:val="auto"/>
        </w:rPr>
        <w:t>英文能力的考試</w:t>
      </w:r>
      <w:r w:rsidRPr="00155A7E">
        <w:rPr>
          <w:rFonts w:ascii="標楷體" w:eastAsia="標楷體" w:hAnsi="標楷體"/>
          <w:color w:val="auto"/>
        </w:rPr>
        <w:t>，</w:t>
      </w:r>
      <w:r w:rsidRPr="00155A7E">
        <w:rPr>
          <w:rFonts w:ascii="標楷體" w:eastAsia="標楷體" w:hAnsi="標楷體" w:hint="eastAsia"/>
          <w:color w:val="auto"/>
        </w:rPr>
        <w:t>希望能夠出國深造開拓視野，</w:t>
      </w:r>
      <w:r w:rsidRPr="00155A7E">
        <w:rPr>
          <w:rFonts w:ascii="標楷體" w:eastAsia="標楷體" w:hAnsi="標楷體"/>
          <w:color w:val="auto"/>
        </w:rPr>
        <w:t>給自己</w:t>
      </w:r>
      <w:r w:rsidRPr="00155A7E">
        <w:rPr>
          <w:rFonts w:ascii="標楷體" w:eastAsia="標楷體" w:hAnsi="標楷體" w:hint="eastAsia"/>
          <w:color w:val="auto"/>
        </w:rPr>
        <w:t>的未來開創</w:t>
      </w:r>
      <w:r w:rsidRPr="00155A7E">
        <w:rPr>
          <w:rFonts w:ascii="標楷體" w:eastAsia="標楷體" w:hAnsi="標楷體"/>
          <w:color w:val="auto"/>
        </w:rPr>
        <w:t>多一些</w:t>
      </w:r>
      <w:r w:rsidRPr="00155A7E">
        <w:rPr>
          <w:rFonts w:ascii="標楷體" w:eastAsia="標楷體" w:hAnsi="標楷體" w:hint="eastAsia"/>
          <w:color w:val="auto"/>
        </w:rPr>
        <w:t>的可能性</w:t>
      </w:r>
      <w:r w:rsidRPr="00155A7E">
        <w:rPr>
          <w:rFonts w:ascii="標楷體" w:eastAsia="標楷體" w:hAnsi="標楷體"/>
          <w:color w:val="auto"/>
        </w:rPr>
        <w:t>與機會</w:t>
      </w:r>
      <w:r w:rsidRPr="00155A7E">
        <w:rPr>
          <w:rFonts w:ascii="標楷體" w:eastAsia="標楷體" w:hAnsi="標楷體" w:hint="eastAsia"/>
          <w:color w:val="auto"/>
        </w:rPr>
        <w:t>。</w:t>
      </w:r>
    </w:p>
    <w:p w:rsidR="009429A1" w:rsidRDefault="009429A1" w:rsidP="009429A1">
      <w:pPr>
        <w:spacing w:line="420" w:lineRule="exact"/>
        <w:jc w:val="center"/>
        <w:rPr>
          <w:rFonts w:ascii="標楷體" w:eastAsia="標楷體" w:hAnsi="標楷體"/>
          <w:b/>
          <w:color w:val="000000"/>
          <w:sz w:val="32"/>
          <w:szCs w:val="32"/>
        </w:rPr>
      </w:pPr>
      <w:proofErr w:type="gramStart"/>
      <w:r>
        <w:rPr>
          <w:rFonts w:ascii="標楷體" w:eastAsia="標楷體" w:hAnsi="標楷體"/>
          <w:b/>
          <w:color w:val="000000"/>
          <w:sz w:val="32"/>
          <w:szCs w:val="32"/>
        </w:rPr>
        <w:lastRenderedPageBreak/>
        <w:t>研</w:t>
      </w:r>
      <w:proofErr w:type="gramEnd"/>
      <w:r>
        <w:rPr>
          <w:rFonts w:ascii="標楷體" w:eastAsia="標楷體" w:hAnsi="標楷體" w:hint="eastAsia"/>
          <w:b/>
          <w:color w:val="000000"/>
          <w:sz w:val="32"/>
          <w:szCs w:val="32"/>
          <w:lang w:eastAsia="zh-TW"/>
        </w:rPr>
        <w:t>讀</w:t>
      </w:r>
      <w:r>
        <w:rPr>
          <w:rFonts w:ascii="標楷體" w:eastAsia="標楷體" w:hAnsi="標楷體"/>
          <w:b/>
          <w:color w:val="000000"/>
          <w:sz w:val="32"/>
          <w:szCs w:val="32"/>
        </w:rPr>
        <w:t>計畫</w:t>
      </w:r>
      <w:r>
        <w:rPr>
          <w:rFonts w:ascii="標楷體" w:eastAsia="標楷體" w:hAnsi="標楷體" w:hint="eastAsia"/>
          <w:b/>
          <w:color w:val="000000"/>
          <w:sz w:val="32"/>
          <w:szCs w:val="32"/>
          <w:lang w:eastAsia="zh-TW"/>
        </w:rPr>
        <w:t>書</w:t>
      </w:r>
    </w:p>
    <w:p w:rsidR="00CA33D2" w:rsidRDefault="009429A1" w:rsidP="009429A1">
      <w:pPr>
        <w:spacing w:line="420" w:lineRule="exact"/>
        <w:rPr>
          <w:rFonts w:ascii="標楷體" w:eastAsia="標楷體" w:hAnsi="標楷體"/>
          <w:color w:val="000000"/>
          <w:lang w:eastAsia="zh-TW"/>
        </w:rPr>
      </w:pPr>
      <w:r>
        <w:rPr>
          <w:rFonts w:ascii="標楷體" w:eastAsia="標楷體" w:hAnsi="標楷體"/>
          <w:color w:val="000000"/>
        </w:rPr>
        <w:t xml:space="preserve">   </w:t>
      </w:r>
    </w:p>
    <w:p w:rsidR="00CA33D2" w:rsidRDefault="00CA33D2" w:rsidP="009429A1">
      <w:pPr>
        <w:spacing w:line="420" w:lineRule="exact"/>
        <w:rPr>
          <w:rFonts w:ascii="標楷體" w:eastAsia="標楷體" w:hAnsi="標楷體"/>
          <w:color w:val="000000"/>
          <w:lang w:eastAsia="zh-TW"/>
        </w:rPr>
      </w:pPr>
      <w:r>
        <w:rPr>
          <w:rFonts w:ascii="標楷體" w:eastAsia="標楷體" w:hAnsi="標楷體" w:hint="eastAsia"/>
          <w:color w:val="000000"/>
          <w:lang w:eastAsia="zh-TW"/>
        </w:rPr>
        <w:t>下表即是預定由100學年度至</w:t>
      </w:r>
      <w:r w:rsidR="00B55687">
        <w:rPr>
          <w:rFonts w:ascii="標楷體" w:eastAsia="標楷體" w:hAnsi="標楷體" w:hint="eastAsia"/>
          <w:color w:val="000000"/>
          <w:lang w:eastAsia="zh-TW"/>
        </w:rPr>
        <w:t>102</w:t>
      </w:r>
      <w:r>
        <w:rPr>
          <w:rFonts w:ascii="標楷體" w:eastAsia="標楷體" w:hAnsi="標楷體" w:hint="eastAsia"/>
          <w:color w:val="000000"/>
          <w:lang w:eastAsia="zh-TW"/>
        </w:rPr>
        <w:t>學年度的修習課程與自修安排</w:t>
      </w:r>
    </w:p>
    <w:p w:rsidR="00CA33D2" w:rsidRPr="00CA33D2" w:rsidRDefault="00CA33D2" w:rsidP="009429A1">
      <w:pPr>
        <w:spacing w:line="420" w:lineRule="exact"/>
        <w:rPr>
          <w:rFonts w:ascii="標楷體" w:eastAsia="標楷體" w:hAnsi="標楷體"/>
          <w:color w:val="000000"/>
          <w:lang w:eastAsia="zh-TW"/>
        </w:rPr>
      </w:pPr>
    </w:p>
    <w:tbl>
      <w:tblPr>
        <w:tblStyle w:val="a7"/>
        <w:tblW w:w="10210" w:type="dxa"/>
        <w:tblInd w:w="-941" w:type="dxa"/>
        <w:tblLook w:val="04A0"/>
      </w:tblPr>
      <w:tblGrid>
        <w:gridCol w:w="2552"/>
        <w:gridCol w:w="2552"/>
        <w:gridCol w:w="2552"/>
        <w:gridCol w:w="2554"/>
      </w:tblGrid>
      <w:tr w:rsidR="00D11103" w:rsidRPr="00CA33D2" w:rsidTr="00AE1549">
        <w:trPr>
          <w:trHeight w:val="441"/>
        </w:trPr>
        <w:tc>
          <w:tcPr>
            <w:tcW w:w="2552" w:type="dxa"/>
          </w:tcPr>
          <w:p w:rsidR="00D11103" w:rsidRPr="00CA33D2" w:rsidRDefault="00D24C00" w:rsidP="00D24C00">
            <w:pPr>
              <w:spacing w:line="420" w:lineRule="exac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CA33D2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  <w:lang w:eastAsia="zh-TW"/>
              </w:rPr>
              <w:t>自修</w:t>
            </w:r>
          </w:p>
        </w:tc>
        <w:tc>
          <w:tcPr>
            <w:tcW w:w="2552" w:type="dxa"/>
          </w:tcPr>
          <w:p w:rsidR="00D11103" w:rsidRPr="00CA33D2" w:rsidRDefault="00D24C00" w:rsidP="00D24C00">
            <w:pPr>
              <w:spacing w:line="420" w:lineRule="exac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proofErr w:type="gramStart"/>
            <w:r w:rsidRPr="00CA33D2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  <w:lang w:eastAsia="zh-TW"/>
              </w:rPr>
              <w:t>研</w:t>
            </w:r>
            <w:proofErr w:type="gramEnd"/>
            <w:r w:rsidRPr="00CA33D2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  <w:lang w:eastAsia="zh-TW"/>
              </w:rPr>
              <w:t>讀</w:t>
            </w:r>
          </w:p>
        </w:tc>
        <w:tc>
          <w:tcPr>
            <w:tcW w:w="2552" w:type="dxa"/>
          </w:tcPr>
          <w:p w:rsidR="00D11103" w:rsidRPr="00CA33D2" w:rsidRDefault="00D24C00" w:rsidP="00D24C00">
            <w:pPr>
              <w:spacing w:line="420" w:lineRule="exac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CA33D2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  <w:lang w:eastAsia="zh-TW"/>
              </w:rPr>
              <w:t>並行</w:t>
            </w:r>
          </w:p>
        </w:tc>
        <w:tc>
          <w:tcPr>
            <w:tcW w:w="2554" w:type="dxa"/>
          </w:tcPr>
          <w:p w:rsidR="00D11103" w:rsidRPr="00CA33D2" w:rsidRDefault="00D24C00" w:rsidP="00D24C00">
            <w:pPr>
              <w:spacing w:line="420" w:lineRule="exac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CA33D2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  <w:lang w:eastAsia="zh-TW"/>
              </w:rPr>
              <w:t>未來</w:t>
            </w:r>
          </w:p>
        </w:tc>
      </w:tr>
      <w:tr w:rsidR="00D11103" w:rsidRPr="00CA33D2" w:rsidTr="00AE1549">
        <w:trPr>
          <w:trHeight w:val="4100"/>
        </w:trPr>
        <w:tc>
          <w:tcPr>
            <w:tcW w:w="2552" w:type="dxa"/>
          </w:tcPr>
          <w:p w:rsidR="00CA33D2" w:rsidRDefault="00CA33D2" w:rsidP="00CA33D2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  <w:lang w:eastAsia="zh-TW"/>
              </w:rPr>
            </w:pPr>
          </w:p>
          <w:p w:rsidR="00D11103" w:rsidRPr="00CA33D2" w:rsidRDefault="00D24C00" w:rsidP="00CA33D2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  <w:lang w:eastAsia="zh-TW"/>
              </w:rPr>
            </w:pPr>
            <w:r w:rsidRPr="00CA33D2">
              <w:rPr>
                <w:rFonts w:ascii="標楷體" w:eastAsia="標楷體" w:hAnsi="標楷體" w:hint="eastAsia"/>
                <w:color w:val="000000"/>
                <w:sz w:val="32"/>
                <w:szCs w:val="32"/>
                <w:lang w:eastAsia="zh-TW"/>
              </w:rPr>
              <w:t>IELTS準備</w:t>
            </w:r>
          </w:p>
          <w:p w:rsidR="00D24C00" w:rsidRPr="00CA33D2" w:rsidRDefault="00D24C00" w:rsidP="00CA33D2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CA33D2">
              <w:rPr>
                <w:rFonts w:ascii="標楷體" w:eastAsia="標楷體" w:hAnsi="標楷體" w:hint="eastAsia"/>
                <w:color w:val="000000"/>
                <w:sz w:val="32"/>
                <w:szCs w:val="32"/>
                <w:lang w:eastAsia="zh-TW"/>
              </w:rPr>
              <w:t>(英文加強)</w:t>
            </w:r>
          </w:p>
        </w:tc>
        <w:tc>
          <w:tcPr>
            <w:tcW w:w="2552" w:type="dxa"/>
          </w:tcPr>
          <w:p w:rsidR="00CA33D2" w:rsidRDefault="00CA33D2" w:rsidP="00CA33D2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  <w:lang w:eastAsia="zh-TW"/>
              </w:rPr>
            </w:pPr>
          </w:p>
          <w:p w:rsidR="00D11103" w:rsidRPr="00CA33D2" w:rsidRDefault="00D24C00" w:rsidP="00CA33D2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  <w:lang w:eastAsia="zh-TW"/>
              </w:rPr>
            </w:pPr>
            <w:r w:rsidRPr="00CA33D2">
              <w:rPr>
                <w:rFonts w:ascii="標楷體" w:eastAsia="標楷體" w:hAnsi="標楷體" w:hint="eastAsia"/>
                <w:color w:val="000000"/>
                <w:sz w:val="32"/>
                <w:szCs w:val="32"/>
                <w:lang w:eastAsia="zh-TW"/>
              </w:rPr>
              <w:t>碩士論文</w:t>
            </w:r>
          </w:p>
          <w:p w:rsidR="00D24C00" w:rsidRPr="00CA33D2" w:rsidRDefault="00D24C00" w:rsidP="00CA33D2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  <w:lang w:eastAsia="zh-TW"/>
              </w:rPr>
            </w:pPr>
            <w:r w:rsidRPr="00CA33D2">
              <w:rPr>
                <w:rFonts w:ascii="標楷體" w:eastAsia="標楷體" w:hAnsi="標楷體" w:hint="eastAsia"/>
                <w:color w:val="000000"/>
                <w:sz w:val="32"/>
                <w:szCs w:val="32"/>
                <w:lang w:eastAsia="zh-TW"/>
              </w:rPr>
              <w:t>專題討論</w:t>
            </w:r>
          </w:p>
          <w:p w:rsidR="00D24C00" w:rsidRPr="00CA33D2" w:rsidRDefault="00D24C00" w:rsidP="00CA33D2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  <w:lang w:eastAsia="zh-TW"/>
              </w:rPr>
            </w:pPr>
            <w:r w:rsidRPr="00CA33D2">
              <w:rPr>
                <w:rFonts w:ascii="標楷體" w:eastAsia="標楷體" w:hAnsi="標楷體" w:hint="eastAsia"/>
                <w:color w:val="000000"/>
                <w:sz w:val="32"/>
                <w:szCs w:val="32"/>
                <w:lang w:eastAsia="zh-TW"/>
              </w:rPr>
              <w:t>資料分析</w:t>
            </w:r>
          </w:p>
          <w:p w:rsidR="00D24C00" w:rsidRPr="00CA33D2" w:rsidRDefault="00D24C00" w:rsidP="00CA33D2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  <w:lang w:eastAsia="zh-TW"/>
              </w:rPr>
            </w:pPr>
            <w:r w:rsidRPr="00CA33D2">
              <w:rPr>
                <w:rFonts w:ascii="標楷體" w:eastAsia="標楷體" w:hAnsi="標楷體" w:hint="eastAsia"/>
                <w:color w:val="000000"/>
                <w:sz w:val="32"/>
                <w:szCs w:val="32"/>
                <w:lang w:eastAsia="zh-TW"/>
              </w:rPr>
              <w:t>水資源工程</w:t>
            </w:r>
          </w:p>
          <w:p w:rsidR="00D24C00" w:rsidRDefault="00D24C00" w:rsidP="00CA33D2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  <w:lang w:eastAsia="zh-TW"/>
              </w:rPr>
            </w:pPr>
            <w:r w:rsidRPr="00CA33D2">
              <w:rPr>
                <w:rFonts w:ascii="標楷體" w:eastAsia="標楷體" w:hAnsi="標楷體" w:hint="eastAsia"/>
                <w:color w:val="000000"/>
                <w:sz w:val="32"/>
                <w:szCs w:val="32"/>
                <w:lang w:eastAsia="zh-TW"/>
              </w:rPr>
              <w:t>地下水力學</w:t>
            </w:r>
          </w:p>
          <w:p w:rsidR="00AE1549" w:rsidRDefault="00AE1549" w:rsidP="00CA33D2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32"/>
                <w:szCs w:val="32"/>
                <w:lang w:eastAsia="zh-TW"/>
              </w:rPr>
              <w:t>高等流體力學</w:t>
            </w:r>
          </w:p>
          <w:p w:rsidR="00AE1549" w:rsidRDefault="00AE1549" w:rsidP="00CA33D2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32"/>
                <w:szCs w:val="32"/>
                <w:lang w:eastAsia="zh-TW"/>
              </w:rPr>
              <w:t>高等水文學</w:t>
            </w:r>
          </w:p>
          <w:p w:rsidR="00AE1549" w:rsidRDefault="00AE1549" w:rsidP="00CA33D2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32"/>
                <w:szCs w:val="32"/>
                <w:lang w:eastAsia="zh-TW"/>
              </w:rPr>
              <w:t>計算水力學</w:t>
            </w:r>
          </w:p>
          <w:p w:rsidR="00AE1549" w:rsidRDefault="00AE1549" w:rsidP="00CA33D2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32"/>
                <w:szCs w:val="32"/>
                <w:lang w:eastAsia="zh-TW"/>
              </w:rPr>
              <w:t>高等明渠水力學</w:t>
            </w:r>
          </w:p>
          <w:p w:rsidR="00B55687" w:rsidRPr="00AE1549" w:rsidRDefault="00B55687" w:rsidP="00CA33D2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  <w:lang w:eastAsia="zh-T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32"/>
                <w:szCs w:val="32"/>
                <w:lang w:eastAsia="zh-TW"/>
              </w:rPr>
              <w:t>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32"/>
                <w:szCs w:val="32"/>
                <w:lang w:eastAsia="zh-TW"/>
              </w:rPr>
              <w:t>沙輸送學</w:t>
            </w:r>
          </w:p>
          <w:p w:rsidR="00CA33D2" w:rsidRDefault="00CA33D2" w:rsidP="00CA33D2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  <w:lang w:eastAsia="zh-TW"/>
              </w:rPr>
            </w:pPr>
            <w:r w:rsidRPr="00CA33D2">
              <w:rPr>
                <w:rFonts w:ascii="標楷體" w:eastAsia="標楷體" w:hAnsi="標楷體" w:hint="eastAsia"/>
                <w:color w:val="000000"/>
                <w:sz w:val="32"/>
                <w:szCs w:val="32"/>
                <w:lang w:eastAsia="zh-TW"/>
              </w:rPr>
              <w:t>水資源管理</w:t>
            </w:r>
          </w:p>
          <w:p w:rsidR="00AE1549" w:rsidRPr="00CA33D2" w:rsidRDefault="00AE1549" w:rsidP="00CA33D2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  <w:lang w:eastAsia="zh-TW"/>
              </w:rPr>
            </w:pPr>
          </w:p>
        </w:tc>
        <w:tc>
          <w:tcPr>
            <w:tcW w:w="2552" w:type="dxa"/>
          </w:tcPr>
          <w:p w:rsidR="00CA33D2" w:rsidRDefault="00CA33D2" w:rsidP="00CA33D2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  <w:lang w:eastAsia="zh-TW"/>
              </w:rPr>
            </w:pPr>
          </w:p>
          <w:p w:rsidR="00D11103" w:rsidRPr="00CA33D2" w:rsidRDefault="00CA33D2" w:rsidP="00CA33D2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CA33D2">
              <w:rPr>
                <w:rFonts w:ascii="標楷體" w:eastAsia="標楷體" w:hAnsi="標楷體" w:hint="eastAsia"/>
                <w:color w:val="000000"/>
                <w:sz w:val="32"/>
                <w:szCs w:val="32"/>
                <w:lang w:eastAsia="zh-TW"/>
              </w:rPr>
              <w:t>大學部課程</w:t>
            </w:r>
          </w:p>
        </w:tc>
        <w:tc>
          <w:tcPr>
            <w:tcW w:w="2554" w:type="dxa"/>
          </w:tcPr>
          <w:p w:rsidR="00CA33D2" w:rsidRDefault="00CA33D2" w:rsidP="00CA33D2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  <w:lang w:eastAsia="zh-TW"/>
              </w:rPr>
            </w:pPr>
          </w:p>
          <w:p w:rsidR="00CA33D2" w:rsidRPr="00CA33D2" w:rsidRDefault="00CA33D2" w:rsidP="00CA33D2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  <w:lang w:eastAsia="zh-TW"/>
              </w:rPr>
            </w:pPr>
            <w:r w:rsidRPr="00CA33D2">
              <w:rPr>
                <w:rFonts w:ascii="標楷體" w:eastAsia="標楷體" w:hAnsi="標楷體" w:hint="eastAsia"/>
                <w:color w:val="000000"/>
                <w:sz w:val="32"/>
                <w:szCs w:val="32"/>
                <w:lang w:eastAsia="zh-TW"/>
              </w:rPr>
              <w:t>準備技師執照</w:t>
            </w:r>
          </w:p>
          <w:p w:rsidR="00CA33D2" w:rsidRPr="00CA33D2" w:rsidRDefault="00CA33D2" w:rsidP="00CA33D2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  <w:lang w:eastAsia="zh-TW"/>
              </w:rPr>
            </w:pPr>
            <w:proofErr w:type="gramStart"/>
            <w:r w:rsidRPr="00CA33D2">
              <w:rPr>
                <w:rFonts w:ascii="標楷體" w:eastAsia="標楷體" w:hAnsi="標楷體" w:hint="eastAsia"/>
                <w:color w:val="000000"/>
                <w:sz w:val="32"/>
                <w:szCs w:val="32"/>
                <w:lang w:eastAsia="zh-TW"/>
              </w:rPr>
              <w:t>或考博士</w:t>
            </w:r>
            <w:proofErr w:type="gramEnd"/>
            <w:r w:rsidRPr="00CA33D2">
              <w:rPr>
                <w:rFonts w:ascii="標楷體" w:eastAsia="標楷體" w:hAnsi="標楷體" w:hint="eastAsia"/>
                <w:color w:val="000000"/>
                <w:sz w:val="32"/>
                <w:szCs w:val="32"/>
                <w:lang w:eastAsia="zh-TW"/>
              </w:rPr>
              <w:t>班</w:t>
            </w:r>
          </w:p>
          <w:p w:rsidR="00D11103" w:rsidRPr="00CA33D2" w:rsidRDefault="00CA33D2" w:rsidP="00CA33D2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  <w:lang w:eastAsia="zh-TW"/>
              </w:rPr>
            </w:pPr>
            <w:r w:rsidRPr="00CA33D2">
              <w:rPr>
                <w:rFonts w:ascii="標楷體" w:eastAsia="標楷體" w:hAnsi="標楷體" w:hint="eastAsia"/>
                <w:color w:val="000000"/>
                <w:sz w:val="32"/>
                <w:szCs w:val="32"/>
                <w:lang w:eastAsia="zh-TW"/>
              </w:rPr>
              <w:t>或出國深造(博士)</w:t>
            </w:r>
          </w:p>
          <w:p w:rsidR="00CA33D2" w:rsidRPr="00CA33D2" w:rsidRDefault="00CA33D2" w:rsidP="00CA33D2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</w:tr>
    </w:tbl>
    <w:p w:rsidR="009429A1" w:rsidRPr="00CA33D2" w:rsidRDefault="009429A1" w:rsidP="00CA33D2">
      <w:pPr>
        <w:spacing w:line="420" w:lineRule="exact"/>
        <w:jc w:val="center"/>
        <w:rPr>
          <w:rFonts w:ascii="標楷體" w:eastAsia="標楷體" w:hAnsi="標楷體"/>
          <w:color w:val="000000"/>
          <w:sz w:val="32"/>
          <w:szCs w:val="32"/>
        </w:rPr>
      </w:pPr>
    </w:p>
    <w:p w:rsidR="009429A1" w:rsidRPr="00CA33D2" w:rsidRDefault="009429A1" w:rsidP="009429A1">
      <w:pPr>
        <w:spacing w:line="420" w:lineRule="exact"/>
        <w:rPr>
          <w:rFonts w:ascii="標楷體" w:eastAsia="標楷體" w:hAnsi="標楷體"/>
          <w:color w:val="000000"/>
          <w:sz w:val="32"/>
          <w:szCs w:val="32"/>
          <w:lang w:eastAsia="zh-TW"/>
        </w:rPr>
      </w:pPr>
    </w:p>
    <w:p w:rsidR="009429A1" w:rsidRDefault="009429A1" w:rsidP="009429A1">
      <w:pPr>
        <w:spacing w:line="420" w:lineRule="exact"/>
        <w:rPr>
          <w:rFonts w:ascii="標楷體" w:eastAsia="標楷體" w:hAnsi="標楷體"/>
          <w:color w:val="000000"/>
        </w:rPr>
      </w:pPr>
    </w:p>
    <w:p w:rsidR="009429A1" w:rsidRDefault="009429A1" w:rsidP="009429A1">
      <w:pPr>
        <w:spacing w:line="420" w:lineRule="exact"/>
        <w:jc w:val="center"/>
        <w:rPr>
          <w:rFonts w:ascii="標楷體" w:eastAsia="標楷體" w:hAnsi="標楷體"/>
          <w:color w:val="000000"/>
        </w:rPr>
      </w:pPr>
    </w:p>
    <w:p w:rsidR="009429A1" w:rsidRDefault="009429A1" w:rsidP="009429A1">
      <w:pPr>
        <w:spacing w:line="420" w:lineRule="exact"/>
        <w:jc w:val="center"/>
        <w:rPr>
          <w:rFonts w:ascii="標楷體" w:eastAsia="標楷體" w:hAnsi="標楷體"/>
          <w:color w:val="000000"/>
        </w:rPr>
      </w:pPr>
    </w:p>
    <w:p w:rsidR="009429A1" w:rsidRDefault="009429A1" w:rsidP="009429A1">
      <w:pPr>
        <w:spacing w:line="420" w:lineRule="exact"/>
        <w:jc w:val="center"/>
        <w:rPr>
          <w:rFonts w:ascii="標楷體" w:eastAsia="標楷體" w:hAnsi="標楷體"/>
          <w:color w:val="000000"/>
        </w:rPr>
      </w:pPr>
    </w:p>
    <w:p w:rsidR="00F02E0B" w:rsidRDefault="00B85038" w:rsidP="002C6493">
      <w:pPr>
        <w:spacing w:line="420" w:lineRule="exact"/>
        <w:rPr>
          <w:rFonts w:ascii="標楷體" w:eastAsia="標楷體" w:hAnsi="標楷體"/>
          <w:color w:val="000000"/>
          <w:lang w:eastAsia="zh-TW"/>
        </w:rPr>
      </w:pPr>
      <w:r>
        <w:rPr>
          <w:rFonts w:ascii="標楷體" w:eastAsia="標楷體" w:hAnsi="標楷體"/>
          <w:color w:val="000000"/>
        </w:rPr>
        <w:t xml:space="preserve">　　</w:t>
      </w:r>
      <w:r>
        <w:rPr>
          <w:rFonts w:ascii="標楷體" w:eastAsia="標楷體" w:hAnsi="標楷體" w:hint="eastAsia"/>
          <w:color w:val="000000"/>
          <w:lang w:eastAsia="zh-TW"/>
        </w:rPr>
        <w:t>由於</w:t>
      </w:r>
      <w:r w:rsidR="009429A1">
        <w:rPr>
          <w:rFonts w:ascii="標楷體" w:eastAsia="標楷體" w:hAnsi="標楷體"/>
          <w:color w:val="000000"/>
        </w:rPr>
        <w:t>對</w:t>
      </w:r>
      <w:r w:rsidR="00CA33D2">
        <w:rPr>
          <w:rFonts w:ascii="標楷體" w:eastAsia="標楷體" w:hAnsi="標楷體" w:hint="eastAsia"/>
          <w:color w:val="000000"/>
          <w:lang w:eastAsia="zh-TW"/>
        </w:rPr>
        <w:t>水</w:t>
      </w:r>
      <w:r w:rsidR="0086536D">
        <w:rPr>
          <w:rFonts w:ascii="標楷體" w:eastAsia="標楷體" w:hAnsi="標楷體" w:hint="eastAsia"/>
          <w:color w:val="000000"/>
          <w:lang w:eastAsia="zh-TW"/>
        </w:rPr>
        <w:t>利</w:t>
      </w:r>
      <w:r w:rsidR="009429A1">
        <w:rPr>
          <w:rFonts w:ascii="標楷體" w:eastAsia="標楷體" w:hAnsi="標楷體"/>
          <w:color w:val="000000"/>
        </w:rPr>
        <w:t>工程比較有興趣，所以</w:t>
      </w:r>
      <w:r w:rsidR="0086536D">
        <w:rPr>
          <w:rFonts w:ascii="標楷體" w:eastAsia="標楷體" w:hAnsi="標楷體" w:hint="eastAsia"/>
          <w:color w:val="000000"/>
          <w:lang w:eastAsia="zh-TW"/>
        </w:rPr>
        <w:t>從大三下就妥善的安排課程，在時間及能</w:t>
      </w:r>
      <w:r w:rsidR="00BC5F53">
        <w:rPr>
          <w:rFonts w:ascii="標楷體" w:eastAsia="標楷體" w:hAnsi="標楷體" w:hint="eastAsia"/>
          <w:color w:val="000000"/>
          <w:lang w:eastAsia="zh-TW"/>
        </w:rPr>
        <w:t>力範圍</w:t>
      </w:r>
      <w:r w:rsidR="0086536D">
        <w:rPr>
          <w:rFonts w:ascii="標楷體" w:eastAsia="標楷體" w:hAnsi="標楷體" w:hint="eastAsia"/>
          <w:color w:val="000000"/>
          <w:lang w:eastAsia="zh-TW"/>
        </w:rPr>
        <w:t>內，預修</w:t>
      </w:r>
      <w:r w:rsidR="00BC5F53">
        <w:rPr>
          <w:rFonts w:ascii="標楷體" w:eastAsia="標楷體" w:hAnsi="標楷體" w:hint="eastAsia"/>
          <w:color w:val="000000"/>
          <w:lang w:eastAsia="zh-TW"/>
        </w:rPr>
        <w:t>未來的</w:t>
      </w:r>
      <w:r w:rsidR="0086536D">
        <w:rPr>
          <w:rFonts w:ascii="標楷體" w:eastAsia="標楷體" w:hAnsi="標楷體" w:hint="eastAsia"/>
          <w:color w:val="000000"/>
          <w:lang w:eastAsia="zh-TW"/>
        </w:rPr>
        <w:t>課程，</w:t>
      </w:r>
      <w:r>
        <w:rPr>
          <w:rFonts w:ascii="標楷體" w:eastAsia="標楷體" w:hAnsi="標楷體" w:hint="eastAsia"/>
          <w:color w:val="000000"/>
          <w:lang w:eastAsia="zh-TW"/>
        </w:rPr>
        <w:t>而之後</w:t>
      </w:r>
      <w:r w:rsidR="0086536D">
        <w:rPr>
          <w:rFonts w:ascii="標楷體" w:eastAsia="標楷體" w:hAnsi="標楷體" w:hint="eastAsia"/>
          <w:color w:val="000000"/>
          <w:lang w:eastAsia="zh-TW"/>
        </w:rPr>
        <w:t>有充足的時間</w:t>
      </w:r>
      <w:r>
        <w:rPr>
          <w:rFonts w:ascii="標楷體" w:eastAsia="標楷體" w:hAnsi="標楷體" w:hint="eastAsia"/>
          <w:color w:val="000000"/>
          <w:lang w:eastAsia="zh-TW"/>
        </w:rPr>
        <w:t>來</w:t>
      </w:r>
      <w:r w:rsidR="00BC5F53">
        <w:rPr>
          <w:rFonts w:ascii="標楷體" w:eastAsia="標楷體" w:hAnsi="標楷體" w:hint="eastAsia"/>
          <w:color w:val="000000"/>
          <w:lang w:eastAsia="zh-TW"/>
        </w:rPr>
        <w:t>進行五年一貫之</w:t>
      </w:r>
      <w:r>
        <w:rPr>
          <w:rFonts w:ascii="標楷體" w:eastAsia="標楷體" w:hAnsi="標楷體" w:hint="eastAsia"/>
          <w:color w:val="000000"/>
          <w:lang w:eastAsia="zh-TW"/>
        </w:rPr>
        <w:t>課程，</w:t>
      </w:r>
      <w:r w:rsidR="009429A1">
        <w:rPr>
          <w:rFonts w:ascii="標楷體" w:eastAsia="標楷體" w:hAnsi="標楷體"/>
          <w:color w:val="000000"/>
        </w:rPr>
        <w:t>未來預修習</w:t>
      </w:r>
      <w:r w:rsidR="00CA33D2">
        <w:rPr>
          <w:rFonts w:ascii="標楷體" w:eastAsia="標楷體" w:hAnsi="標楷體" w:hint="eastAsia"/>
          <w:color w:val="000000"/>
          <w:lang w:eastAsia="zh-TW"/>
        </w:rPr>
        <w:t>A</w:t>
      </w:r>
      <w:r w:rsidR="00CA33D2">
        <w:rPr>
          <w:rFonts w:ascii="標楷體" w:eastAsia="標楷體" w:hAnsi="標楷體"/>
          <w:color w:val="000000"/>
        </w:rPr>
        <w:t>組課程，像是水</w:t>
      </w:r>
      <w:r w:rsidR="00CA33D2">
        <w:rPr>
          <w:rFonts w:ascii="標楷體" w:eastAsia="標楷體" w:hAnsi="標楷體" w:hint="eastAsia"/>
          <w:color w:val="000000"/>
          <w:lang w:eastAsia="zh-TW"/>
        </w:rPr>
        <w:t>力學</w:t>
      </w:r>
      <w:r w:rsidR="00CA33D2">
        <w:rPr>
          <w:rFonts w:ascii="標楷體" w:eastAsia="標楷體" w:hAnsi="標楷體"/>
          <w:color w:val="000000"/>
        </w:rPr>
        <w:t>、</w:t>
      </w:r>
      <w:r w:rsidR="00CA33D2">
        <w:rPr>
          <w:rFonts w:ascii="標楷體" w:eastAsia="標楷體" w:hAnsi="標楷體" w:hint="eastAsia"/>
          <w:color w:val="000000"/>
          <w:lang w:eastAsia="zh-TW"/>
        </w:rPr>
        <w:t>水</w:t>
      </w:r>
      <w:r w:rsidR="0086536D">
        <w:rPr>
          <w:rFonts w:ascii="標楷體" w:eastAsia="標楷體" w:hAnsi="標楷體" w:hint="eastAsia"/>
          <w:color w:val="000000"/>
          <w:lang w:eastAsia="zh-TW"/>
        </w:rPr>
        <w:t>資源</w:t>
      </w:r>
      <w:r w:rsidR="00CA33D2">
        <w:rPr>
          <w:rFonts w:ascii="標楷體" w:eastAsia="標楷體" w:hAnsi="標楷體" w:hint="eastAsia"/>
          <w:color w:val="000000"/>
          <w:lang w:eastAsia="zh-TW"/>
        </w:rPr>
        <w:t>工程</w:t>
      </w:r>
      <w:r w:rsidR="009429A1">
        <w:rPr>
          <w:rFonts w:ascii="標楷體" w:eastAsia="標楷體" w:hAnsi="標楷體"/>
          <w:color w:val="000000"/>
        </w:rPr>
        <w:t>等</w:t>
      </w:r>
      <w:r>
        <w:rPr>
          <w:rFonts w:ascii="標楷體" w:eastAsia="標楷體" w:hAnsi="標楷體" w:hint="eastAsia"/>
          <w:color w:val="000000"/>
          <w:lang w:eastAsia="zh-TW"/>
        </w:rPr>
        <w:t>等</w:t>
      </w:r>
      <w:r w:rsidR="009429A1">
        <w:rPr>
          <w:rFonts w:ascii="標楷體" w:eastAsia="標楷體" w:hAnsi="標楷體"/>
          <w:color w:val="000000"/>
        </w:rPr>
        <w:t>，</w:t>
      </w:r>
      <w:r w:rsidR="00462A64">
        <w:rPr>
          <w:rFonts w:ascii="標楷體" w:eastAsia="標楷體" w:hAnsi="標楷體" w:hint="eastAsia"/>
          <w:color w:val="000000"/>
          <w:lang w:eastAsia="zh-TW"/>
        </w:rPr>
        <w:t>並且同步進行語文能力的加強，充分的規劃自己未來的走向。</w:t>
      </w:r>
    </w:p>
    <w:p w:rsidR="001E58C2" w:rsidRPr="002C6493" w:rsidRDefault="002C6493" w:rsidP="00F02E0B">
      <w:pPr>
        <w:spacing w:line="420" w:lineRule="exact"/>
        <w:ind w:firstLineChars="236" w:firstLine="566"/>
        <w:rPr>
          <w:rFonts w:ascii="標楷體" w:eastAsia="標楷體" w:hAnsi="標楷體"/>
          <w:color w:val="000000"/>
          <w:lang w:eastAsia="zh-TW"/>
        </w:rPr>
      </w:pPr>
      <w:r>
        <w:rPr>
          <w:rFonts w:ascii="標楷體" w:eastAsia="標楷體" w:hAnsi="標楷體" w:hint="eastAsia"/>
          <w:color w:val="000000"/>
          <w:lang w:eastAsia="zh-TW"/>
        </w:rPr>
        <w:t>這些課程都有助於我未來的學習及研究</w:t>
      </w:r>
      <w:r w:rsidR="00462A64">
        <w:rPr>
          <w:rFonts w:ascii="標楷體" w:eastAsia="標楷體" w:hAnsi="標楷體" w:hint="eastAsia"/>
          <w:color w:val="000000"/>
          <w:lang w:eastAsia="zh-TW"/>
        </w:rPr>
        <w:t>，</w:t>
      </w:r>
      <w:r w:rsidR="00AE1549" w:rsidRPr="0047769E">
        <w:rPr>
          <w:rFonts w:ascii="標楷體" w:eastAsia="標楷體" w:hAnsi="標楷體" w:hint="eastAsia"/>
          <w:color w:val="auto"/>
        </w:rPr>
        <w:t>不管是在現在或未來，我都想把握時間</w:t>
      </w:r>
      <w:r w:rsidR="00AE1549" w:rsidRPr="0047769E">
        <w:rPr>
          <w:rFonts w:ascii="標楷體" w:eastAsia="標楷體" w:hAnsi="標楷體" w:hint="eastAsia"/>
          <w:color w:val="auto"/>
          <w:lang w:eastAsia="zh-TW"/>
        </w:rPr>
        <w:t>豐富自己，</w:t>
      </w:r>
      <w:r w:rsidR="00AE1549" w:rsidRPr="0047769E">
        <w:rPr>
          <w:rFonts w:ascii="標楷體" w:eastAsia="標楷體" w:hAnsi="標楷體"/>
          <w:color w:val="000000"/>
        </w:rPr>
        <w:t>希望自己在</w:t>
      </w:r>
      <w:proofErr w:type="gramStart"/>
      <w:r w:rsidR="00AE1549" w:rsidRPr="0047769E">
        <w:rPr>
          <w:rFonts w:ascii="標楷體" w:eastAsia="標楷體" w:hAnsi="標楷體"/>
          <w:color w:val="000000"/>
        </w:rPr>
        <w:t>研</w:t>
      </w:r>
      <w:proofErr w:type="gramEnd"/>
      <w:r w:rsidR="00AE1549" w:rsidRPr="0047769E">
        <w:rPr>
          <w:rFonts w:ascii="標楷體" w:eastAsia="標楷體" w:hAnsi="標楷體"/>
          <w:color w:val="000000"/>
        </w:rPr>
        <w:t>讀過程中能夠認真學習並擴充自己的知識，</w:t>
      </w:r>
      <w:r w:rsidR="00AE1549" w:rsidRPr="0047769E">
        <w:rPr>
          <w:rFonts w:ascii="標楷體" w:eastAsia="標楷體" w:hAnsi="標楷體" w:hint="eastAsia"/>
          <w:color w:val="000000"/>
          <w:lang w:eastAsia="zh-TW"/>
        </w:rPr>
        <w:t>學會專業的研究方法</w:t>
      </w:r>
      <w:r w:rsidR="00AE1549" w:rsidRPr="0047769E">
        <w:rPr>
          <w:rFonts w:ascii="標楷體" w:eastAsia="標楷體" w:hAnsi="標楷體" w:hint="eastAsia"/>
          <w:color w:val="auto"/>
          <w:kern w:val="2"/>
        </w:rPr>
        <w:t>，讓自己可以得到更多有助於未來發展的知識</w:t>
      </w:r>
      <w:r w:rsidR="00462A64">
        <w:rPr>
          <w:rFonts w:ascii="標楷體" w:eastAsia="標楷體" w:hAnsi="標楷體" w:hint="eastAsia"/>
          <w:color w:val="auto"/>
          <w:kern w:val="2"/>
          <w:lang w:eastAsia="zh-TW"/>
        </w:rPr>
        <w:t>，</w:t>
      </w:r>
      <w:r w:rsidR="00462A64" w:rsidRPr="00462A64">
        <w:rPr>
          <w:rFonts w:ascii="標楷體" w:eastAsia="標楷體" w:hAnsi="標楷體"/>
          <w:color w:val="auto"/>
        </w:rPr>
        <w:t>也為我們生活環境盡一份心力，能學以致</w:t>
      </w:r>
      <w:r w:rsidR="00F02E0B">
        <w:rPr>
          <w:rFonts w:ascii="標楷體" w:eastAsia="標楷體" w:hAnsi="標楷體" w:hint="eastAsia"/>
          <w:color w:val="auto"/>
          <w:lang w:eastAsia="zh-TW"/>
        </w:rPr>
        <w:t>用，並且</w:t>
      </w:r>
      <w:r w:rsidR="00AE1549" w:rsidRPr="0047769E">
        <w:rPr>
          <w:rFonts w:ascii="標楷體" w:eastAsia="標楷體" w:hAnsi="標楷體"/>
          <w:color w:val="000000"/>
        </w:rPr>
        <w:t>準備</w:t>
      </w:r>
      <w:r w:rsidR="00AE1549">
        <w:rPr>
          <w:rFonts w:ascii="標楷體" w:eastAsia="標楷體" w:hAnsi="標楷體" w:hint="eastAsia"/>
          <w:color w:val="000000"/>
          <w:lang w:eastAsia="zh-TW"/>
        </w:rPr>
        <w:t>英文能力的考試</w:t>
      </w:r>
      <w:r w:rsidR="00AE1549" w:rsidRPr="0047769E">
        <w:rPr>
          <w:rFonts w:ascii="標楷體" w:eastAsia="標楷體" w:hAnsi="標楷體"/>
          <w:color w:val="000000"/>
        </w:rPr>
        <w:t>，</w:t>
      </w:r>
      <w:r w:rsidR="00AE1549">
        <w:rPr>
          <w:rFonts w:ascii="標楷體" w:eastAsia="標楷體" w:hAnsi="標楷體" w:hint="eastAsia"/>
          <w:color w:val="000000"/>
          <w:lang w:eastAsia="zh-TW"/>
        </w:rPr>
        <w:t>希望能夠出國深造開拓視野，</w:t>
      </w:r>
      <w:r w:rsidR="00AE1549" w:rsidRPr="0047769E">
        <w:rPr>
          <w:rFonts w:ascii="標楷體" w:eastAsia="標楷體" w:hAnsi="標楷體"/>
          <w:color w:val="000000"/>
        </w:rPr>
        <w:t>給自己</w:t>
      </w:r>
      <w:r w:rsidR="00AE1549" w:rsidRPr="0047769E">
        <w:rPr>
          <w:rFonts w:ascii="標楷體" w:eastAsia="標楷體" w:hAnsi="標楷體" w:hint="eastAsia"/>
          <w:color w:val="000000"/>
          <w:lang w:eastAsia="zh-TW"/>
        </w:rPr>
        <w:t>的未來開創</w:t>
      </w:r>
      <w:r w:rsidR="00AE1549" w:rsidRPr="0047769E">
        <w:rPr>
          <w:rFonts w:ascii="標楷體" w:eastAsia="標楷體" w:hAnsi="標楷體"/>
          <w:color w:val="000000"/>
        </w:rPr>
        <w:t>多一些</w:t>
      </w:r>
      <w:r w:rsidR="00AE1549">
        <w:rPr>
          <w:rFonts w:ascii="標楷體" w:eastAsia="標楷體" w:hAnsi="標楷體" w:hint="eastAsia"/>
          <w:color w:val="000000"/>
          <w:lang w:eastAsia="zh-TW"/>
        </w:rPr>
        <w:t>的可能性</w:t>
      </w:r>
      <w:r w:rsidR="00AE1549" w:rsidRPr="0047769E">
        <w:rPr>
          <w:rFonts w:ascii="標楷體" w:eastAsia="標楷體" w:hAnsi="標楷體"/>
          <w:color w:val="000000"/>
        </w:rPr>
        <w:t>與機會</w:t>
      </w:r>
      <w:r w:rsidR="00AE1549" w:rsidRPr="0047769E">
        <w:rPr>
          <w:rFonts w:ascii="標楷體" w:eastAsia="標楷體" w:hAnsi="標楷體" w:hint="eastAsia"/>
          <w:color w:val="000000"/>
          <w:lang w:eastAsia="zh-TW"/>
        </w:rPr>
        <w:t>。</w:t>
      </w:r>
    </w:p>
    <w:sectPr w:rsidR="001E58C2" w:rsidRPr="002C6493" w:rsidSect="00470880">
      <w:pgSz w:w="11905" w:h="16837"/>
      <w:pgMar w:top="1440" w:right="1800" w:bottom="1440" w:left="1800" w:header="720" w:footer="720" w:gutter="0"/>
      <w:cols w:space="720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2FAD" w:rsidRDefault="00602FAD" w:rsidP="00D11103">
      <w:r>
        <w:separator/>
      </w:r>
    </w:p>
  </w:endnote>
  <w:endnote w:type="continuationSeparator" w:id="0">
    <w:p w:rsidR="00602FAD" w:rsidRDefault="00602FAD" w:rsidP="00D111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2FAD" w:rsidRDefault="00602FAD" w:rsidP="00D11103">
      <w:r>
        <w:separator/>
      </w:r>
    </w:p>
  </w:footnote>
  <w:footnote w:type="continuationSeparator" w:id="0">
    <w:p w:rsidR="00602FAD" w:rsidRDefault="00602FAD" w:rsidP="00D1110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429A1"/>
    <w:rsid w:val="00155A7E"/>
    <w:rsid w:val="00160E24"/>
    <w:rsid w:val="00171A6A"/>
    <w:rsid w:val="001E58C2"/>
    <w:rsid w:val="002C6493"/>
    <w:rsid w:val="00364790"/>
    <w:rsid w:val="003B554A"/>
    <w:rsid w:val="00434EF9"/>
    <w:rsid w:val="00462A64"/>
    <w:rsid w:val="00470880"/>
    <w:rsid w:val="00602FAD"/>
    <w:rsid w:val="007D3CD6"/>
    <w:rsid w:val="0086536D"/>
    <w:rsid w:val="009429A1"/>
    <w:rsid w:val="00976FFE"/>
    <w:rsid w:val="0097747E"/>
    <w:rsid w:val="00A17B2A"/>
    <w:rsid w:val="00AE1549"/>
    <w:rsid w:val="00B55687"/>
    <w:rsid w:val="00B85038"/>
    <w:rsid w:val="00BC5F53"/>
    <w:rsid w:val="00CA33D2"/>
    <w:rsid w:val="00D02C73"/>
    <w:rsid w:val="00D11103"/>
    <w:rsid w:val="00D24C00"/>
    <w:rsid w:val="00DD67B7"/>
    <w:rsid w:val="00ED339B"/>
    <w:rsid w:val="00F02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29A1"/>
    <w:pPr>
      <w:widowControl w:val="0"/>
      <w:suppressAutoHyphens/>
    </w:pPr>
    <w:rPr>
      <w:rFonts w:ascii="新細明體" w:eastAsia="新細明體" w:hAnsi="新細明體" w:cs="新細明體"/>
      <w:color w:val="FFCC99"/>
      <w:kern w:val="0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111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D11103"/>
    <w:rPr>
      <w:rFonts w:ascii="新細明體" w:eastAsia="新細明體" w:hAnsi="新細明體" w:cs="新細明體"/>
      <w:color w:val="FFCC99"/>
      <w:kern w:val="0"/>
      <w:sz w:val="20"/>
      <w:szCs w:val="20"/>
      <w:lang w:eastAsia="ar-SA"/>
    </w:rPr>
  </w:style>
  <w:style w:type="paragraph" w:styleId="a5">
    <w:name w:val="footer"/>
    <w:basedOn w:val="a"/>
    <w:link w:val="a6"/>
    <w:uiPriority w:val="99"/>
    <w:semiHidden/>
    <w:unhideWhenUsed/>
    <w:rsid w:val="00D111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D11103"/>
    <w:rPr>
      <w:rFonts w:ascii="新細明體" w:eastAsia="新細明體" w:hAnsi="新細明體" w:cs="新細明體"/>
      <w:color w:val="FFCC99"/>
      <w:kern w:val="0"/>
      <w:sz w:val="20"/>
      <w:szCs w:val="20"/>
      <w:lang w:eastAsia="ar-SA"/>
    </w:rPr>
  </w:style>
  <w:style w:type="table" w:styleId="a7">
    <w:name w:val="Table Grid"/>
    <w:basedOn w:val="a1"/>
    <w:uiPriority w:val="59"/>
    <w:rsid w:val="00D1110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167</Words>
  <Characters>958</Characters>
  <Application>Microsoft Office Word</Application>
  <DocSecurity>0</DocSecurity>
  <Lines>7</Lines>
  <Paragraphs>2</Paragraphs>
  <ScaleCrop>false</ScaleCrop>
  <Company>wetku</Company>
  <LinksUpToDate>false</LinksUpToDate>
  <CharactersWithSpaces>1123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liweichang</dc:creator>
  <cp:lastModifiedBy>B201</cp:lastModifiedBy>
  <cp:revision>3</cp:revision>
  <dcterms:created xsi:type="dcterms:W3CDTF">2011-02-16T13:57:00Z</dcterms:created>
  <dcterms:modified xsi:type="dcterms:W3CDTF">2011-02-21T06:57:00Z</dcterms:modified>
</cp:coreProperties>
</file>